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CE136" w14:textId="77777777" w:rsidR="00786C8D" w:rsidRPr="00603884" w:rsidRDefault="00102299" w:rsidP="00AD4327">
      <w:pPr>
        <w:spacing w:line="300" w:lineRule="auto"/>
        <w:jc w:val="right"/>
        <w:rPr>
          <w:rFonts w:ascii="Arial" w:hAnsi="Arial" w:cs="Arial"/>
          <w:b/>
          <w:sz w:val="20"/>
          <w:szCs w:val="20"/>
        </w:rPr>
      </w:pPr>
      <w:r>
        <w:rPr>
          <w:rFonts w:ascii="Arial" w:hAnsi="Arial" w:cs="Arial"/>
          <w:b/>
          <w:noProof/>
          <w:sz w:val="20"/>
          <w:szCs w:val="20"/>
        </w:rPr>
        <w:drawing>
          <wp:inline distT="0" distB="0" distL="0" distR="0" wp14:anchorId="5FADEC85" wp14:editId="19225597">
            <wp:extent cx="1447165" cy="970280"/>
            <wp:effectExtent l="0" t="0" r="0" b="0"/>
            <wp:docPr id="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7165" cy="970280"/>
                    </a:xfrm>
                    <a:prstGeom prst="rect">
                      <a:avLst/>
                    </a:prstGeom>
                    <a:noFill/>
                    <a:ln>
                      <a:noFill/>
                    </a:ln>
                  </pic:spPr>
                </pic:pic>
              </a:graphicData>
            </a:graphic>
          </wp:inline>
        </w:drawing>
      </w:r>
    </w:p>
    <w:p w14:paraId="77BE0023" w14:textId="69F00F01" w:rsidR="00603B77" w:rsidRDefault="00DA717B" w:rsidP="00AD4327">
      <w:pPr>
        <w:autoSpaceDE w:val="0"/>
        <w:autoSpaceDN w:val="0"/>
        <w:adjustRightInd w:val="0"/>
        <w:spacing w:line="300" w:lineRule="auto"/>
        <w:rPr>
          <w:rFonts w:ascii="Arial" w:hAnsi="Arial" w:cs="Arial"/>
          <w:b/>
        </w:rPr>
      </w:pPr>
      <w:r w:rsidRPr="006A05F3">
        <w:rPr>
          <w:rFonts w:ascii="Arial" w:hAnsi="Arial" w:cs="Arial"/>
          <w:b/>
        </w:rPr>
        <w:t>Toezegging</w:t>
      </w:r>
      <w:r w:rsidR="0043183E" w:rsidRPr="006A05F3">
        <w:rPr>
          <w:rFonts w:ascii="Arial" w:hAnsi="Arial" w:cs="Arial"/>
          <w:b/>
        </w:rPr>
        <w:t xml:space="preserve"> </w:t>
      </w:r>
      <w:r w:rsidR="000D2499">
        <w:rPr>
          <w:rFonts w:ascii="Arial" w:hAnsi="Arial" w:cs="Arial"/>
          <w:b/>
        </w:rPr>
        <w:t>15</w:t>
      </w:r>
      <w:r w:rsidR="00755838">
        <w:rPr>
          <w:rFonts w:ascii="Arial" w:hAnsi="Arial" w:cs="Arial"/>
          <w:b/>
        </w:rPr>
        <w:t>6</w:t>
      </w:r>
      <w:r w:rsidR="00DA27D9">
        <w:rPr>
          <w:rFonts w:ascii="Arial" w:hAnsi="Arial" w:cs="Arial"/>
          <w:b/>
        </w:rPr>
        <w:t>1</w:t>
      </w:r>
      <w:r w:rsidR="00195480" w:rsidRPr="006A05F3">
        <w:rPr>
          <w:rFonts w:ascii="Arial" w:hAnsi="Arial" w:cs="Arial"/>
          <w:b/>
        </w:rPr>
        <w:t xml:space="preserve"> </w:t>
      </w:r>
      <w:r w:rsidR="00BA34FC">
        <w:rPr>
          <w:rFonts w:ascii="Arial" w:hAnsi="Arial" w:cs="Arial"/>
          <w:b/>
        </w:rPr>
        <w:t>Voorstel o</w:t>
      </w:r>
      <w:r w:rsidR="004D5C79">
        <w:rPr>
          <w:rFonts w:ascii="Arial" w:hAnsi="Arial" w:cs="Arial"/>
          <w:b/>
        </w:rPr>
        <w:t>ver investeringen in musea in 2025 aanbieden</w:t>
      </w:r>
    </w:p>
    <w:p w14:paraId="51977DA9" w14:textId="77777777" w:rsidR="00DA3CB3" w:rsidRPr="00603884" w:rsidRDefault="00DA3CB3" w:rsidP="00AD4327">
      <w:pPr>
        <w:autoSpaceDE w:val="0"/>
        <w:autoSpaceDN w:val="0"/>
        <w:adjustRightInd w:val="0"/>
        <w:spacing w:line="300" w:lineRule="auto"/>
        <w:rPr>
          <w:rFonts w:ascii="Arial" w:hAnsi="Arial" w:cs="Arial"/>
          <w:b/>
          <w:sz w:val="20"/>
          <w:szCs w:val="20"/>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8"/>
        <w:gridCol w:w="12512"/>
      </w:tblGrid>
      <w:tr w:rsidR="0043183E" w:rsidRPr="00603884" w14:paraId="190B85AA" w14:textId="77777777" w:rsidTr="00D700EC">
        <w:trPr>
          <w:trHeight w:val="321"/>
          <w:tblHeader/>
        </w:trPr>
        <w:tc>
          <w:tcPr>
            <w:tcW w:w="1578" w:type="dxa"/>
            <w:tcBorders>
              <w:bottom w:val="single" w:sz="4" w:space="0" w:color="auto"/>
            </w:tcBorders>
            <w:shd w:val="clear" w:color="auto" w:fill="C0C0C0"/>
            <w:vAlign w:val="center"/>
          </w:tcPr>
          <w:p w14:paraId="6BCD8506" w14:textId="77777777" w:rsidR="0043183E" w:rsidRPr="00603884" w:rsidRDefault="0043183E" w:rsidP="00AD4327">
            <w:pPr>
              <w:spacing w:line="300" w:lineRule="auto"/>
              <w:rPr>
                <w:rFonts w:ascii="Arial" w:hAnsi="Arial" w:cs="Arial"/>
                <w:b/>
                <w:bCs/>
                <w:sz w:val="20"/>
                <w:szCs w:val="20"/>
              </w:rPr>
            </w:pPr>
            <w:r w:rsidRPr="00603884">
              <w:rPr>
                <w:rFonts w:ascii="Arial" w:hAnsi="Arial" w:cs="Arial"/>
                <w:b/>
                <w:bCs/>
                <w:sz w:val="20"/>
                <w:szCs w:val="20"/>
              </w:rPr>
              <w:t>Datum</w:t>
            </w:r>
          </w:p>
        </w:tc>
        <w:tc>
          <w:tcPr>
            <w:tcW w:w="12512" w:type="dxa"/>
            <w:tcBorders>
              <w:bottom w:val="single" w:sz="4" w:space="0" w:color="auto"/>
            </w:tcBorders>
            <w:shd w:val="clear" w:color="auto" w:fill="C0C0C0"/>
            <w:vAlign w:val="center"/>
          </w:tcPr>
          <w:p w14:paraId="467531FD" w14:textId="77777777" w:rsidR="0043183E" w:rsidRPr="00603884" w:rsidRDefault="0043183E" w:rsidP="00AD4327">
            <w:pPr>
              <w:spacing w:line="300" w:lineRule="auto"/>
              <w:rPr>
                <w:rFonts w:ascii="Arial" w:hAnsi="Arial" w:cs="Arial"/>
                <w:b/>
                <w:bCs/>
                <w:sz w:val="20"/>
                <w:szCs w:val="20"/>
              </w:rPr>
            </w:pPr>
            <w:r w:rsidRPr="00603884">
              <w:rPr>
                <w:rFonts w:ascii="Arial" w:hAnsi="Arial" w:cs="Arial"/>
                <w:b/>
                <w:bCs/>
                <w:sz w:val="20"/>
                <w:szCs w:val="20"/>
              </w:rPr>
              <w:t xml:space="preserve">Toezegging </w:t>
            </w:r>
          </w:p>
        </w:tc>
      </w:tr>
      <w:tr w:rsidR="0043183E" w:rsidRPr="004C0475" w14:paraId="5D0638D6" w14:textId="77777777" w:rsidTr="00D700EC">
        <w:trPr>
          <w:trHeight w:val="84"/>
          <w:tblHeader/>
        </w:trPr>
        <w:tc>
          <w:tcPr>
            <w:tcW w:w="1578" w:type="dxa"/>
          </w:tcPr>
          <w:p w14:paraId="6A137A8F" w14:textId="6FAB7FF4" w:rsidR="0043183E" w:rsidRPr="004C0475" w:rsidRDefault="00C2439D" w:rsidP="00AD4327">
            <w:pPr>
              <w:spacing w:line="300" w:lineRule="auto"/>
              <w:rPr>
                <w:rFonts w:ascii="Arial" w:hAnsi="Arial" w:cs="Arial"/>
                <w:bCs/>
                <w:sz w:val="20"/>
                <w:szCs w:val="20"/>
              </w:rPr>
            </w:pPr>
            <w:r w:rsidRPr="004C0475">
              <w:rPr>
                <w:rFonts w:ascii="Arial" w:hAnsi="Arial" w:cs="Arial"/>
                <w:bCs/>
                <w:sz w:val="20"/>
                <w:szCs w:val="20"/>
              </w:rPr>
              <w:t>7 nov</w:t>
            </w:r>
            <w:r w:rsidR="004315A6" w:rsidRPr="004C0475">
              <w:rPr>
                <w:rFonts w:ascii="Arial" w:hAnsi="Arial" w:cs="Arial"/>
                <w:bCs/>
                <w:sz w:val="20"/>
                <w:szCs w:val="20"/>
              </w:rPr>
              <w:t xml:space="preserve"> </w:t>
            </w:r>
            <w:r w:rsidR="00D919BC" w:rsidRPr="004C0475">
              <w:rPr>
                <w:rFonts w:ascii="Arial" w:hAnsi="Arial" w:cs="Arial"/>
                <w:bCs/>
                <w:sz w:val="20"/>
                <w:szCs w:val="20"/>
              </w:rPr>
              <w:t>2024</w:t>
            </w:r>
          </w:p>
        </w:tc>
        <w:tc>
          <w:tcPr>
            <w:tcW w:w="12512" w:type="dxa"/>
          </w:tcPr>
          <w:p w14:paraId="1B4BAFCB" w14:textId="5BBB243C" w:rsidR="003055BA" w:rsidRDefault="00AE1B71" w:rsidP="00AD4327">
            <w:pPr>
              <w:spacing w:line="300" w:lineRule="auto"/>
              <w:rPr>
                <w:rFonts w:ascii="Arial" w:hAnsi="Arial" w:cs="Arial"/>
                <w:sz w:val="20"/>
                <w:szCs w:val="20"/>
              </w:rPr>
            </w:pPr>
            <w:r w:rsidRPr="004C0475">
              <w:rPr>
                <w:rFonts w:ascii="Arial" w:hAnsi="Arial" w:cs="Arial"/>
                <w:sz w:val="20"/>
                <w:szCs w:val="20"/>
              </w:rPr>
              <w:t xml:space="preserve">Bij </w:t>
            </w:r>
            <w:r w:rsidR="004C0475" w:rsidRPr="004C0475">
              <w:rPr>
                <w:rFonts w:ascii="Arial" w:hAnsi="Arial" w:cs="Arial"/>
                <w:b/>
                <w:bCs/>
                <w:sz w:val="20"/>
                <w:szCs w:val="20"/>
              </w:rPr>
              <w:t>B</w:t>
            </w:r>
            <w:r w:rsidR="00C952D5" w:rsidRPr="004C0475">
              <w:rPr>
                <w:rFonts w:ascii="Arial" w:hAnsi="Arial" w:cs="Arial"/>
                <w:b/>
                <w:bCs/>
                <w:sz w:val="20"/>
                <w:szCs w:val="20"/>
              </w:rPr>
              <w:t xml:space="preserve">egroting 2025 </w:t>
            </w:r>
            <w:r w:rsidR="00C952D5" w:rsidRPr="002C5439">
              <w:rPr>
                <w:rFonts w:ascii="Arial" w:hAnsi="Arial" w:cs="Arial"/>
                <w:sz w:val="20"/>
                <w:szCs w:val="20"/>
              </w:rPr>
              <w:t>(</w:t>
            </w:r>
            <w:r w:rsidR="004C0475" w:rsidRPr="004C0475">
              <w:rPr>
                <w:rFonts w:ascii="Arial" w:hAnsi="Arial" w:cs="Arial"/>
                <w:sz w:val="20"/>
                <w:szCs w:val="20"/>
              </w:rPr>
              <w:t>3544651)</w:t>
            </w:r>
            <w:r w:rsidR="00DC43B1">
              <w:rPr>
                <w:rFonts w:ascii="Arial" w:hAnsi="Arial" w:cs="Arial"/>
                <w:sz w:val="20"/>
                <w:szCs w:val="20"/>
              </w:rPr>
              <w:t xml:space="preserve">, bij </w:t>
            </w:r>
            <w:r w:rsidR="005E185D">
              <w:rPr>
                <w:rFonts w:ascii="Arial" w:hAnsi="Arial" w:cs="Arial"/>
                <w:sz w:val="20"/>
                <w:szCs w:val="20"/>
              </w:rPr>
              <w:t>aangehouden</w:t>
            </w:r>
            <w:r w:rsidR="005E185D" w:rsidRPr="005E185D">
              <w:rPr>
                <w:rFonts w:ascii="Arial" w:hAnsi="Arial" w:cs="Arial"/>
                <w:sz w:val="20"/>
                <w:szCs w:val="20"/>
              </w:rPr>
              <w:t xml:space="preserve"> </w:t>
            </w:r>
            <w:hyperlink r:id="rId10" w:history="1">
              <w:r w:rsidR="005E185D" w:rsidRPr="00F55386">
                <w:rPr>
                  <w:rStyle w:val="Hyperlink"/>
                  <w:rFonts w:ascii="Arial" w:hAnsi="Arial" w:cs="Arial"/>
                  <w:sz w:val="20"/>
                  <w:szCs w:val="20"/>
                </w:rPr>
                <w:t>motie 24, Ondersteun de musea</w:t>
              </w:r>
            </w:hyperlink>
            <w:r w:rsidR="00F55386">
              <w:rPr>
                <w:rFonts w:ascii="Arial" w:hAnsi="Arial" w:cs="Arial"/>
                <w:sz w:val="20"/>
                <w:szCs w:val="20"/>
              </w:rPr>
              <w:t>:</w:t>
            </w:r>
          </w:p>
          <w:p w14:paraId="5028688A" w14:textId="4DFB41CB" w:rsidR="00ED7E41" w:rsidRDefault="00ED7E41" w:rsidP="00ED7E41">
            <w:pPr>
              <w:spacing w:line="300" w:lineRule="auto"/>
              <w:rPr>
                <w:rFonts w:ascii="Arial" w:hAnsi="Arial" w:cs="Arial"/>
                <w:sz w:val="20"/>
                <w:szCs w:val="20"/>
              </w:rPr>
            </w:pPr>
            <w:r>
              <w:rPr>
                <w:rFonts w:ascii="Arial" w:hAnsi="Arial" w:cs="Arial"/>
                <w:sz w:val="20"/>
                <w:szCs w:val="20"/>
              </w:rPr>
              <w:t xml:space="preserve">Het college wil de ingediende verzoeken [reacties van de musea op </w:t>
            </w:r>
            <w:r w:rsidR="00BA34FC">
              <w:rPr>
                <w:rFonts w:ascii="Arial" w:hAnsi="Arial" w:cs="Arial"/>
                <w:sz w:val="20"/>
                <w:szCs w:val="20"/>
              </w:rPr>
              <w:t xml:space="preserve">de navraag of er in de toekomst behoefte is aan investeringen] </w:t>
            </w:r>
            <w:r>
              <w:rPr>
                <w:rFonts w:ascii="Arial" w:hAnsi="Arial" w:cs="Arial"/>
                <w:sz w:val="20"/>
                <w:szCs w:val="20"/>
              </w:rPr>
              <w:t xml:space="preserve">behandelen en werkt daarom aan een voorstel. Hij doet de toezegging dat dat in 2025 aan de raad wordt aangeboden. Het werk daaraan kan pas echt van start gaan als de museumregeling voor de exploitatiesubsidie is afgerond. </w:t>
            </w:r>
          </w:p>
          <w:p w14:paraId="429EB157" w14:textId="12A23797" w:rsidR="00172D5C" w:rsidRPr="004C0475" w:rsidRDefault="00172D5C" w:rsidP="00172D5C">
            <w:pPr>
              <w:spacing w:line="300" w:lineRule="auto"/>
              <w:rPr>
                <w:rFonts w:ascii="Arial" w:hAnsi="Arial" w:cs="Arial"/>
                <w:bCs/>
                <w:sz w:val="20"/>
                <w:szCs w:val="20"/>
              </w:rPr>
            </w:pPr>
          </w:p>
        </w:tc>
      </w:tr>
      <w:tr w:rsidR="0043183E" w:rsidRPr="00603884" w14:paraId="347E548A" w14:textId="77777777" w:rsidTr="00D700EC">
        <w:trPr>
          <w:trHeight w:val="102"/>
          <w:tblHeader/>
        </w:trPr>
        <w:tc>
          <w:tcPr>
            <w:tcW w:w="1578" w:type="dxa"/>
            <w:tcBorders>
              <w:bottom w:val="single" w:sz="4" w:space="0" w:color="auto"/>
            </w:tcBorders>
            <w:shd w:val="clear" w:color="auto" w:fill="C0C0C0"/>
            <w:vAlign w:val="center"/>
          </w:tcPr>
          <w:p w14:paraId="52BF489A" w14:textId="77777777" w:rsidR="0043183E" w:rsidRPr="00603884" w:rsidRDefault="0043183E" w:rsidP="00AD4327">
            <w:pPr>
              <w:spacing w:line="300" w:lineRule="auto"/>
              <w:rPr>
                <w:rFonts w:ascii="Arial" w:hAnsi="Arial" w:cs="Arial"/>
                <w:b/>
                <w:bCs/>
                <w:sz w:val="20"/>
                <w:szCs w:val="20"/>
              </w:rPr>
            </w:pPr>
            <w:r w:rsidRPr="00603884">
              <w:rPr>
                <w:rFonts w:ascii="Arial" w:hAnsi="Arial" w:cs="Arial"/>
                <w:b/>
                <w:bCs/>
                <w:sz w:val="20"/>
                <w:szCs w:val="20"/>
              </w:rPr>
              <w:t>Datum</w:t>
            </w:r>
          </w:p>
        </w:tc>
        <w:tc>
          <w:tcPr>
            <w:tcW w:w="12512" w:type="dxa"/>
            <w:tcBorders>
              <w:bottom w:val="single" w:sz="4" w:space="0" w:color="auto"/>
            </w:tcBorders>
            <w:shd w:val="clear" w:color="auto" w:fill="C0C0C0"/>
            <w:vAlign w:val="center"/>
          </w:tcPr>
          <w:p w14:paraId="0F511424" w14:textId="77777777" w:rsidR="0043183E" w:rsidRPr="00603884" w:rsidRDefault="0043183E" w:rsidP="00AD4327">
            <w:pPr>
              <w:spacing w:line="300" w:lineRule="auto"/>
              <w:rPr>
                <w:rFonts w:ascii="Arial" w:hAnsi="Arial" w:cs="Arial"/>
                <w:b/>
                <w:bCs/>
                <w:sz w:val="20"/>
                <w:szCs w:val="20"/>
              </w:rPr>
            </w:pPr>
            <w:r w:rsidRPr="00603884">
              <w:rPr>
                <w:rFonts w:ascii="Arial" w:hAnsi="Arial" w:cs="Arial"/>
                <w:b/>
                <w:bCs/>
                <w:sz w:val="20"/>
                <w:szCs w:val="20"/>
              </w:rPr>
              <w:t xml:space="preserve">Tussenbericht </w:t>
            </w:r>
            <w:r w:rsidRPr="00603884">
              <w:rPr>
                <w:rFonts w:ascii="Arial" w:hAnsi="Arial" w:cs="Arial"/>
                <w:bCs/>
                <w:sz w:val="20"/>
                <w:szCs w:val="20"/>
              </w:rPr>
              <w:t>(voortgangsinformatie of toelichting op wijziging planning)</w:t>
            </w:r>
          </w:p>
        </w:tc>
      </w:tr>
      <w:tr w:rsidR="00DB7239" w:rsidRPr="00603884" w14:paraId="251874D4"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6D7DF318" w14:textId="1FEB658C" w:rsidR="00DB7239" w:rsidRPr="00603884" w:rsidRDefault="00334D09" w:rsidP="00AD4327">
            <w:pPr>
              <w:spacing w:line="300" w:lineRule="auto"/>
              <w:rPr>
                <w:rFonts w:ascii="Arial" w:hAnsi="Arial" w:cs="Arial"/>
                <w:bCs/>
                <w:sz w:val="20"/>
                <w:szCs w:val="20"/>
              </w:rPr>
            </w:pPr>
            <w:r>
              <w:rPr>
                <w:rFonts w:ascii="Arial" w:hAnsi="Arial" w:cs="Arial"/>
                <w:bCs/>
                <w:sz w:val="20"/>
                <w:szCs w:val="20"/>
              </w:rPr>
              <w:t>13-03-25</w:t>
            </w:r>
          </w:p>
        </w:tc>
        <w:tc>
          <w:tcPr>
            <w:tcW w:w="12512" w:type="dxa"/>
            <w:tcBorders>
              <w:top w:val="single" w:sz="4" w:space="0" w:color="auto"/>
              <w:left w:val="single" w:sz="4" w:space="0" w:color="auto"/>
              <w:bottom w:val="single" w:sz="4" w:space="0" w:color="auto"/>
              <w:right w:val="single" w:sz="4" w:space="0" w:color="auto"/>
            </w:tcBorders>
          </w:tcPr>
          <w:p w14:paraId="13E3CC11" w14:textId="6405AF00" w:rsidR="00DB7239" w:rsidRPr="00DB7239" w:rsidRDefault="00334D09" w:rsidP="00AD4327">
            <w:pPr>
              <w:spacing w:line="300" w:lineRule="auto"/>
              <w:rPr>
                <w:rFonts w:ascii="Arial" w:hAnsi="Arial" w:cs="Arial"/>
                <w:bCs/>
                <w:sz w:val="20"/>
                <w:szCs w:val="20"/>
              </w:rPr>
            </w:pPr>
            <w:r>
              <w:rPr>
                <w:rFonts w:ascii="Arial" w:hAnsi="Arial" w:cs="Arial"/>
                <w:bCs/>
                <w:sz w:val="20"/>
                <w:szCs w:val="20"/>
              </w:rPr>
              <w:t>De planning is om deze toezegging in Q2 af te doen.</w:t>
            </w:r>
          </w:p>
        </w:tc>
      </w:tr>
      <w:tr w:rsidR="00334D09" w:rsidRPr="00603884" w14:paraId="64FB783C"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0EFA4EAA" w14:textId="53F139ED" w:rsidR="00334D09" w:rsidRPr="00603884" w:rsidRDefault="002B6158" w:rsidP="00AD4327">
            <w:pPr>
              <w:spacing w:line="300" w:lineRule="auto"/>
              <w:rPr>
                <w:rFonts w:ascii="Arial" w:hAnsi="Arial" w:cs="Arial"/>
                <w:bCs/>
                <w:sz w:val="20"/>
                <w:szCs w:val="20"/>
              </w:rPr>
            </w:pPr>
            <w:r>
              <w:rPr>
                <w:rFonts w:ascii="Arial" w:hAnsi="Arial" w:cs="Arial"/>
                <w:bCs/>
                <w:sz w:val="20"/>
                <w:szCs w:val="20"/>
              </w:rPr>
              <w:t>08-07-25</w:t>
            </w:r>
          </w:p>
        </w:tc>
        <w:tc>
          <w:tcPr>
            <w:tcW w:w="12512" w:type="dxa"/>
            <w:tcBorders>
              <w:top w:val="single" w:sz="4" w:space="0" w:color="auto"/>
              <w:left w:val="single" w:sz="4" w:space="0" w:color="auto"/>
              <w:bottom w:val="single" w:sz="4" w:space="0" w:color="auto"/>
              <w:right w:val="single" w:sz="4" w:space="0" w:color="auto"/>
            </w:tcBorders>
          </w:tcPr>
          <w:p w14:paraId="33A89226" w14:textId="6F847926" w:rsidR="00334D09" w:rsidRPr="00DB7239" w:rsidRDefault="002B6158" w:rsidP="00AD4327">
            <w:pPr>
              <w:spacing w:line="300" w:lineRule="auto"/>
              <w:rPr>
                <w:rFonts w:ascii="Arial" w:hAnsi="Arial" w:cs="Arial"/>
                <w:bCs/>
                <w:sz w:val="20"/>
                <w:szCs w:val="20"/>
              </w:rPr>
            </w:pPr>
            <w:r>
              <w:rPr>
                <w:rFonts w:ascii="Arial" w:hAnsi="Arial" w:cs="Arial"/>
                <w:bCs/>
                <w:sz w:val="20"/>
                <w:szCs w:val="20"/>
              </w:rPr>
              <w:t>De afronding van de toezegging staat gepland in Q3.</w:t>
            </w:r>
          </w:p>
        </w:tc>
      </w:tr>
      <w:tr w:rsidR="00827C4B" w:rsidRPr="00603884" w14:paraId="3572F3AA" w14:textId="77777777" w:rsidTr="00A9581E">
        <w:trPr>
          <w:trHeight w:val="84"/>
          <w:tblHeader/>
        </w:trPr>
        <w:tc>
          <w:tcPr>
            <w:tcW w:w="1578" w:type="dxa"/>
            <w:tcBorders>
              <w:top w:val="single" w:sz="4" w:space="0" w:color="auto"/>
              <w:left w:val="single" w:sz="4" w:space="0" w:color="auto"/>
              <w:bottom w:val="single" w:sz="4" w:space="0" w:color="auto"/>
              <w:right w:val="single" w:sz="4" w:space="0" w:color="auto"/>
            </w:tcBorders>
          </w:tcPr>
          <w:p w14:paraId="2B406BE0" w14:textId="77777777" w:rsidR="00827C4B" w:rsidRPr="00603884" w:rsidRDefault="00827C4B" w:rsidP="00A9581E">
            <w:pPr>
              <w:spacing w:line="300" w:lineRule="auto"/>
              <w:rPr>
                <w:rFonts w:ascii="Arial" w:hAnsi="Arial" w:cs="Arial"/>
                <w:bCs/>
                <w:sz w:val="20"/>
                <w:szCs w:val="20"/>
              </w:rPr>
            </w:pPr>
            <w:r>
              <w:rPr>
                <w:rFonts w:ascii="Arial" w:hAnsi="Arial" w:cs="Arial"/>
                <w:bCs/>
                <w:sz w:val="20"/>
                <w:szCs w:val="20"/>
              </w:rPr>
              <w:t>13-03-25</w:t>
            </w:r>
          </w:p>
        </w:tc>
        <w:tc>
          <w:tcPr>
            <w:tcW w:w="12512" w:type="dxa"/>
            <w:tcBorders>
              <w:top w:val="single" w:sz="4" w:space="0" w:color="auto"/>
              <w:left w:val="single" w:sz="4" w:space="0" w:color="auto"/>
              <w:bottom w:val="single" w:sz="4" w:space="0" w:color="auto"/>
              <w:right w:val="single" w:sz="4" w:space="0" w:color="auto"/>
            </w:tcBorders>
          </w:tcPr>
          <w:p w14:paraId="61773682" w14:textId="3DA42E14" w:rsidR="00827C4B" w:rsidRPr="00DB7239" w:rsidRDefault="00827C4B" w:rsidP="00A9581E">
            <w:pPr>
              <w:spacing w:line="300" w:lineRule="auto"/>
              <w:rPr>
                <w:rFonts w:ascii="Arial" w:hAnsi="Arial" w:cs="Arial"/>
                <w:bCs/>
                <w:sz w:val="20"/>
                <w:szCs w:val="20"/>
              </w:rPr>
            </w:pPr>
            <w:r>
              <w:rPr>
                <w:rFonts w:ascii="Arial" w:hAnsi="Arial" w:cs="Arial"/>
                <w:bCs/>
                <w:sz w:val="20"/>
                <w:szCs w:val="20"/>
              </w:rPr>
              <w:t>De planning is om deze toezegging in Q1 2026 af te doen.</w:t>
            </w:r>
          </w:p>
        </w:tc>
      </w:tr>
      <w:tr w:rsidR="002B6158" w:rsidRPr="00603884" w14:paraId="08E38CF8"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43F2F74B" w14:textId="6D84D368" w:rsidR="002B6158" w:rsidRPr="00603884" w:rsidRDefault="00840053" w:rsidP="00AD4327">
            <w:pPr>
              <w:spacing w:line="300" w:lineRule="auto"/>
              <w:rPr>
                <w:rFonts w:ascii="Arial" w:hAnsi="Arial" w:cs="Arial"/>
                <w:bCs/>
                <w:sz w:val="20"/>
                <w:szCs w:val="20"/>
              </w:rPr>
            </w:pPr>
            <w:r>
              <w:rPr>
                <w:rFonts w:ascii="Arial" w:hAnsi="Arial" w:cs="Arial"/>
                <w:bCs/>
                <w:sz w:val="20"/>
                <w:szCs w:val="20"/>
              </w:rPr>
              <w:t>28-04-26</w:t>
            </w:r>
          </w:p>
        </w:tc>
        <w:tc>
          <w:tcPr>
            <w:tcW w:w="12512" w:type="dxa"/>
            <w:tcBorders>
              <w:top w:val="single" w:sz="4" w:space="0" w:color="auto"/>
              <w:left w:val="single" w:sz="4" w:space="0" w:color="auto"/>
              <w:bottom w:val="single" w:sz="4" w:space="0" w:color="auto"/>
              <w:right w:val="single" w:sz="4" w:space="0" w:color="auto"/>
            </w:tcBorders>
          </w:tcPr>
          <w:p w14:paraId="5B05CF03" w14:textId="76CF8639" w:rsidR="002B6158" w:rsidRPr="00DB7239" w:rsidRDefault="00840053" w:rsidP="00AD4327">
            <w:pPr>
              <w:spacing w:line="300" w:lineRule="auto"/>
              <w:rPr>
                <w:rFonts w:ascii="Arial" w:hAnsi="Arial" w:cs="Arial"/>
                <w:bCs/>
                <w:sz w:val="20"/>
                <w:szCs w:val="20"/>
              </w:rPr>
            </w:pPr>
            <w:r>
              <w:rPr>
                <w:rFonts w:ascii="Arial" w:hAnsi="Arial" w:cs="Arial"/>
                <w:bCs/>
                <w:sz w:val="20"/>
                <w:szCs w:val="20"/>
              </w:rPr>
              <w:t>Planning is om de toezegging in juni af te doen.</w:t>
            </w:r>
          </w:p>
        </w:tc>
      </w:tr>
      <w:tr w:rsidR="003E01A2" w:rsidRPr="00603884" w14:paraId="531315BB"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1C9238C1" w14:textId="72A4035F" w:rsidR="003E01A2" w:rsidRDefault="003E01A2" w:rsidP="00AD4327">
            <w:pPr>
              <w:spacing w:line="300" w:lineRule="auto"/>
              <w:rPr>
                <w:rFonts w:ascii="Arial" w:hAnsi="Arial" w:cs="Arial"/>
                <w:bCs/>
                <w:sz w:val="20"/>
                <w:szCs w:val="20"/>
              </w:rPr>
            </w:pPr>
            <w:r>
              <w:rPr>
                <w:rFonts w:ascii="Arial" w:hAnsi="Arial" w:cs="Arial"/>
                <w:bCs/>
                <w:sz w:val="20"/>
                <w:szCs w:val="20"/>
              </w:rPr>
              <w:t>13-07-26</w:t>
            </w:r>
          </w:p>
        </w:tc>
        <w:tc>
          <w:tcPr>
            <w:tcW w:w="12512" w:type="dxa"/>
            <w:tcBorders>
              <w:top w:val="single" w:sz="4" w:space="0" w:color="auto"/>
              <w:left w:val="single" w:sz="4" w:space="0" w:color="auto"/>
              <w:bottom w:val="single" w:sz="4" w:space="0" w:color="auto"/>
              <w:right w:val="single" w:sz="4" w:space="0" w:color="auto"/>
            </w:tcBorders>
          </w:tcPr>
          <w:p w14:paraId="30980561" w14:textId="496F68BE" w:rsidR="003E01A2" w:rsidRDefault="003E01A2" w:rsidP="00AD4327">
            <w:pPr>
              <w:spacing w:line="300" w:lineRule="auto"/>
              <w:rPr>
                <w:rFonts w:ascii="Arial" w:hAnsi="Arial" w:cs="Arial"/>
                <w:bCs/>
                <w:sz w:val="20"/>
                <w:szCs w:val="20"/>
              </w:rPr>
            </w:pPr>
            <w:r>
              <w:rPr>
                <w:rFonts w:ascii="Arial" w:hAnsi="Arial" w:cs="Arial"/>
                <w:bCs/>
                <w:sz w:val="20"/>
                <w:szCs w:val="20"/>
              </w:rPr>
              <w:t xml:space="preserve">Planning is om de toezegging in </w:t>
            </w:r>
            <w:r>
              <w:rPr>
                <w:rFonts w:ascii="Arial" w:hAnsi="Arial" w:cs="Arial"/>
                <w:bCs/>
                <w:sz w:val="20"/>
                <w:szCs w:val="20"/>
              </w:rPr>
              <w:t>Q3 2026</w:t>
            </w:r>
            <w:r>
              <w:rPr>
                <w:rFonts w:ascii="Arial" w:hAnsi="Arial" w:cs="Arial"/>
                <w:bCs/>
                <w:sz w:val="20"/>
                <w:szCs w:val="20"/>
              </w:rPr>
              <w:t xml:space="preserve"> af te doen.</w:t>
            </w:r>
          </w:p>
        </w:tc>
      </w:tr>
      <w:tr w:rsidR="00840053" w:rsidRPr="00603884" w14:paraId="2192FEA4"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77E925C4" w14:textId="77777777" w:rsidR="00840053" w:rsidRPr="00603884" w:rsidRDefault="00840053" w:rsidP="00AD4327">
            <w:pPr>
              <w:spacing w:line="300" w:lineRule="auto"/>
              <w:rPr>
                <w:rFonts w:ascii="Arial" w:hAnsi="Arial" w:cs="Arial"/>
                <w:bCs/>
                <w:sz w:val="20"/>
                <w:szCs w:val="20"/>
              </w:rPr>
            </w:pPr>
          </w:p>
        </w:tc>
        <w:tc>
          <w:tcPr>
            <w:tcW w:w="12512" w:type="dxa"/>
            <w:tcBorders>
              <w:top w:val="single" w:sz="4" w:space="0" w:color="auto"/>
              <w:left w:val="single" w:sz="4" w:space="0" w:color="auto"/>
              <w:bottom w:val="single" w:sz="4" w:space="0" w:color="auto"/>
              <w:right w:val="single" w:sz="4" w:space="0" w:color="auto"/>
            </w:tcBorders>
          </w:tcPr>
          <w:p w14:paraId="465AB9B4" w14:textId="77777777" w:rsidR="00840053" w:rsidRPr="00DB7239" w:rsidRDefault="00840053" w:rsidP="00AD4327">
            <w:pPr>
              <w:spacing w:line="300" w:lineRule="auto"/>
              <w:rPr>
                <w:rFonts w:ascii="Arial" w:hAnsi="Arial" w:cs="Arial"/>
                <w:bCs/>
                <w:sz w:val="20"/>
                <w:szCs w:val="20"/>
              </w:rPr>
            </w:pPr>
          </w:p>
        </w:tc>
      </w:tr>
      <w:tr w:rsidR="00DB7239" w:rsidRPr="00603884" w14:paraId="4A0FC1FE" w14:textId="77777777" w:rsidTr="00D700EC">
        <w:trPr>
          <w:trHeight w:val="70"/>
          <w:tblHeader/>
        </w:trPr>
        <w:tc>
          <w:tcPr>
            <w:tcW w:w="1578" w:type="dxa"/>
            <w:tcBorders>
              <w:bottom w:val="single" w:sz="4" w:space="0" w:color="auto"/>
            </w:tcBorders>
            <w:shd w:val="clear" w:color="auto" w:fill="C0C0C0"/>
            <w:vAlign w:val="center"/>
          </w:tcPr>
          <w:p w14:paraId="3646BBE3" w14:textId="77777777" w:rsidR="00DB7239" w:rsidRPr="00603884" w:rsidRDefault="00DB7239" w:rsidP="00AD4327">
            <w:pPr>
              <w:spacing w:line="300" w:lineRule="auto"/>
              <w:rPr>
                <w:rFonts w:ascii="Arial" w:hAnsi="Arial" w:cs="Arial"/>
                <w:b/>
                <w:bCs/>
                <w:sz w:val="20"/>
                <w:szCs w:val="20"/>
              </w:rPr>
            </w:pPr>
            <w:r w:rsidRPr="00603884">
              <w:rPr>
                <w:rFonts w:ascii="Arial" w:hAnsi="Arial" w:cs="Arial"/>
                <w:b/>
                <w:bCs/>
                <w:sz w:val="20"/>
                <w:szCs w:val="20"/>
              </w:rPr>
              <w:t>Datum</w:t>
            </w:r>
          </w:p>
        </w:tc>
        <w:tc>
          <w:tcPr>
            <w:tcW w:w="12512" w:type="dxa"/>
            <w:tcBorders>
              <w:bottom w:val="single" w:sz="4" w:space="0" w:color="auto"/>
            </w:tcBorders>
            <w:shd w:val="clear" w:color="auto" w:fill="C0C0C0"/>
            <w:vAlign w:val="center"/>
          </w:tcPr>
          <w:p w14:paraId="52A2C942" w14:textId="77777777" w:rsidR="00DB7239" w:rsidRPr="00603884" w:rsidRDefault="00DB7239" w:rsidP="00AD4327">
            <w:pPr>
              <w:spacing w:line="300" w:lineRule="auto"/>
              <w:rPr>
                <w:rFonts w:ascii="Arial" w:hAnsi="Arial" w:cs="Arial"/>
                <w:b/>
                <w:bCs/>
                <w:sz w:val="20"/>
                <w:szCs w:val="20"/>
              </w:rPr>
            </w:pPr>
            <w:r w:rsidRPr="00603884">
              <w:rPr>
                <w:rFonts w:ascii="Arial" w:hAnsi="Arial" w:cs="Arial"/>
                <w:b/>
                <w:bCs/>
                <w:sz w:val="20"/>
                <w:szCs w:val="20"/>
              </w:rPr>
              <w:t xml:space="preserve">Afdoening </w:t>
            </w:r>
            <w:r w:rsidRPr="00603884">
              <w:rPr>
                <w:rFonts w:ascii="Arial" w:hAnsi="Arial" w:cs="Arial"/>
                <w:bCs/>
                <w:sz w:val="20"/>
                <w:szCs w:val="20"/>
              </w:rPr>
              <w:t>(tekst of zaaknummer van bijgevoegd stuk)</w:t>
            </w:r>
          </w:p>
        </w:tc>
      </w:tr>
      <w:tr w:rsidR="00DB7239" w:rsidRPr="00603884" w14:paraId="52AADF73"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5991FF05" w14:textId="77777777" w:rsidR="00DB7239" w:rsidRPr="00603884" w:rsidRDefault="00DB7239" w:rsidP="00AD4327">
            <w:pPr>
              <w:spacing w:line="300" w:lineRule="auto"/>
              <w:rPr>
                <w:rFonts w:ascii="Arial" w:hAnsi="Arial" w:cs="Arial"/>
                <w:bCs/>
                <w:sz w:val="20"/>
                <w:szCs w:val="20"/>
              </w:rPr>
            </w:pPr>
          </w:p>
        </w:tc>
        <w:tc>
          <w:tcPr>
            <w:tcW w:w="12512" w:type="dxa"/>
            <w:tcBorders>
              <w:top w:val="single" w:sz="4" w:space="0" w:color="auto"/>
              <w:left w:val="single" w:sz="4" w:space="0" w:color="auto"/>
              <w:bottom w:val="single" w:sz="4" w:space="0" w:color="auto"/>
              <w:right w:val="single" w:sz="4" w:space="0" w:color="auto"/>
            </w:tcBorders>
          </w:tcPr>
          <w:p w14:paraId="50F1432C" w14:textId="77777777" w:rsidR="00DB7239" w:rsidRPr="00603884" w:rsidRDefault="00DB7239" w:rsidP="00AD4327">
            <w:pPr>
              <w:spacing w:line="300" w:lineRule="auto"/>
              <w:rPr>
                <w:rFonts w:ascii="Arial" w:hAnsi="Arial" w:cs="Arial"/>
                <w:bCs/>
                <w:sz w:val="20"/>
                <w:szCs w:val="20"/>
              </w:rPr>
            </w:pPr>
          </w:p>
        </w:tc>
      </w:tr>
    </w:tbl>
    <w:p w14:paraId="004B3146" w14:textId="77777777" w:rsidR="0048743A" w:rsidRPr="00603884" w:rsidRDefault="0048743A" w:rsidP="00AD4327">
      <w:pPr>
        <w:spacing w:line="300" w:lineRule="auto"/>
        <w:rPr>
          <w:rFonts w:ascii="Arial" w:hAnsi="Arial" w:cs="Arial"/>
          <w:sz w:val="20"/>
          <w:szCs w:val="20"/>
        </w:rPr>
      </w:pPr>
    </w:p>
    <w:sectPr w:rsidR="0048743A" w:rsidRPr="00603884" w:rsidSect="00DE4ED4">
      <w:headerReference w:type="default" r:id="rId11"/>
      <w:pgSz w:w="16838" w:h="11906" w:orient="landscape" w:code="9"/>
      <w:pgMar w:top="1418" w:right="1418" w:bottom="993" w:left="1418" w:header="708" w:footer="357"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0D0C4" w14:textId="77777777" w:rsidR="00EE6E33" w:rsidRDefault="00EE6E33">
      <w:r>
        <w:separator/>
      </w:r>
    </w:p>
  </w:endnote>
  <w:endnote w:type="continuationSeparator" w:id="0">
    <w:p w14:paraId="5C665B56" w14:textId="77777777" w:rsidR="00EE6E33" w:rsidRDefault="00EE6E33">
      <w:r>
        <w:continuationSeparator/>
      </w:r>
    </w:p>
  </w:endnote>
  <w:endnote w:type="continuationNotice" w:id="1">
    <w:p w14:paraId="47E194DA" w14:textId="77777777" w:rsidR="00EE6E33" w:rsidRDefault="00EE6E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D0BF4" w14:textId="77777777" w:rsidR="00EE6E33" w:rsidRDefault="00EE6E33">
      <w:r>
        <w:separator/>
      </w:r>
    </w:p>
  </w:footnote>
  <w:footnote w:type="continuationSeparator" w:id="0">
    <w:p w14:paraId="38DA3B03" w14:textId="77777777" w:rsidR="00EE6E33" w:rsidRDefault="00EE6E33">
      <w:r>
        <w:continuationSeparator/>
      </w:r>
    </w:p>
  </w:footnote>
  <w:footnote w:type="continuationNotice" w:id="1">
    <w:p w14:paraId="2DD86F46" w14:textId="77777777" w:rsidR="00EE6E33" w:rsidRDefault="00EE6E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756C2" w14:textId="77777777" w:rsidR="0048743A" w:rsidRDefault="0048743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0DF7"/>
    <w:multiLevelType w:val="hybridMultilevel"/>
    <w:tmpl w:val="16CA83AA"/>
    <w:lvl w:ilvl="0" w:tplc="9618C5F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DD4D2E"/>
    <w:multiLevelType w:val="hybridMultilevel"/>
    <w:tmpl w:val="22C6908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7719EE"/>
    <w:multiLevelType w:val="multilevel"/>
    <w:tmpl w:val="3C04E2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A842233"/>
    <w:multiLevelType w:val="hybridMultilevel"/>
    <w:tmpl w:val="83781C7A"/>
    <w:lvl w:ilvl="0" w:tplc="DAAC9446">
      <w:start w:val="1"/>
      <w:numFmt w:val="decimal"/>
      <w:lvlText w:val="%1."/>
      <w:lvlJc w:val="left"/>
      <w:pPr>
        <w:tabs>
          <w:tab w:val="num" w:pos="720"/>
        </w:tabs>
        <w:ind w:left="0" w:firstLine="0"/>
      </w:pPr>
      <w:rPr>
        <w:rFonts w:hint="default"/>
      </w:rPr>
    </w:lvl>
    <w:lvl w:ilvl="1" w:tplc="DBC2452E" w:tentative="1">
      <w:start w:val="1"/>
      <w:numFmt w:val="lowerLetter"/>
      <w:lvlText w:val="%2."/>
      <w:lvlJc w:val="left"/>
      <w:pPr>
        <w:tabs>
          <w:tab w:val="num" w:pos="1440"/>
        </w:tabs>
        <w:ind w:left="1440" w:hanging="360"/>
      </w:pPr>
    </w:lvl>
    <w:lvl w:ilvl="2" w:tplc="6D46AE88" w:tentative="1">
      <w:start w:val="1"/>
      <w:numFmt w:val="lowerRoman"/>
      <w:lvlText w:val="%3."/>
      <w:lvlJc w:val="right"/>
      <w:pPr>
        <w:tabs>
          <w:tab w:val="num" w:pos="2160"/>
        </w:tabs>
        <w:ind w:left="2160" w:hanging="180"/>
      </w:pPr>
    </w:lvl>
    <w:lvl w:ilvl="3" w:tplc="30BC285A" w:tentative="1">
      <w:start w:val="1"/>
      <w:numFmt w:val="decimal"/>
      <w:lvlText w:val="%4."/>
      <w:lvlJc w:val="left"/>
      <w:pPr>
        <w:tabs>
          <w:tab w:val="num" w:pos="2880"/>
        </w:tabs>
        <w:ind w:left="2880" w:hanging="360"/>
      </w:pPr>
    </w:lvl>
    <w:lvl w:ilvl="4" w:tplc="65F84076" w:tentative="1">
      <w:start w:val="1"/>
      <w:numFmt w:val="lowerLetter"/>
      <w:lvlText w:val="%5."/>
      <w:lvlJc w:val="left"/>
      <w:pPr>
        <w:tabs>
          <w:tab w:val="num" w:pos="3600"/>
        </w:tabs>
        <w:ind w:left="3600" w:hanging="360"/>
      </w:pPr>
    </w:lvl>
    <w:lvl w:ilvl="5" w:tplc="80FA980A" w:tentative="1">
      <w:start w:val="1"/>
      <w:numFmt w:val="lowerRoman"/>
      <w:lvlText w:val="%6."/>
      <w:lvlJc w:val="right"/>
      <w:pPr>
        <w:tabs>
          <w:tab w:val="num" w:pos="4320"/>
        </w:tabs>
        <w:ind w:left="4320" w:hanging="180"/>
      </w:pPr>
    </w:lvl>
    <w:lvl w:ilvl="6" w:tplc="599E808C" w:tentative="1">
      <w:start w:val="1"/>
      <w:numFmt w:val="decimal"/>
      <w:lvlText w:val="%7."/>
      <w:lvlJc w:val="left"/>
      <w:pPr>
        <w:tabs>
          <w:tab w:val="num" w:pos="5040"/>
        </w:tabs>
        <w:ind w:left="5040" w:hanging="360"/>
      </w:pPr>
    </w:lvl>
    <w:lvl w:ilvl="7" w:tplc="E86655FE" w:tentative="1">
      <w:start w:val="1"/>
      <w:numFmt w:val="lowerLetter"/>
      <w:lvlText w:val="%8."/>
      <w:lvlJc w:val="left"/>
      <w:pPr>
        <w:tabs>
          <w:tab w:val="num" w:pos="5760"/>
        </w:tabs>
        <w:ind w:left="5760" w:hanging="360"/>
      </w:pPr>
    </w:lvl>
    <w:lvl w:ilvl="8" w:tplc="4CBAED22" w:tentative="1">
      <w:start w:val="1"/>
      <w:numFmt w:val="lowerRoman"/>
      <w:lvlText w:val="%9."/>
      <w:lvlJc w:val="right"/>
      <w:pPr>
        <w:tabs>
          <w:tab w:val="num" w:pos="6480"/>
        </w:tabs>
        <w:ind w:left="6480" w:hanging="180"/>
      </w:pPr>
    </w:lvl>
  </w:abstractNum>
  <w:abstractNum w:abstractNumId="4" w15:restartNumberingAfterBreak="0">
    <w:nsid w:val="11A819BF"/>
    <w:multiLevelType w:val="hybridMultilevel"/>
    <w:tmpl w:val="FAE233A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70299E"/>
    <w:multiLevelType w:val="hybridMultilevel"/>
    <w:tmpl w:val="862E0FFE"/>
    <w:lvl w:ilvl="0" w:tplc="04130005">
      <w:start w:val="1"/>
      <w:numFmt w:val="bullet"/>
      <w:lvlText w:val=""/>
      <w:lvlJc w:val="left"/>
      <w:pPr>
        <w:tabs>
          <w:tab w:val="num" w:pos="360"/>
        </w:tabs>
        <w:ind w:left="360" w:hanging="360"/>
      </w:pPr>
      <w:rPr>
        <w:rFonts w:ascii="Wingdings" w:hAnsi="Wingding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ADF0356"/>
    <w:multiLevelType w:val="hybridMultilevel"/>
    <w:tmpl w:val="CEB6B7B4"/>
    <w:lvl w:ilvl="0" w:tplc="CA8625CC">
      <w:start w:val="1"/>
      <w:numFmt w:val="decimal"/>
      <w:lvlText w:val="%1."/>
      <w:lvlJc w:val="left"/>
      <w:pPr>
        <w:tabs>
          <w:tab w:val="num" w:pos="360"/>
        </w:tabs>
        <w:ind w:left="360" w:hanging="360"/>
      </w:pPr>
      <w:rPr>
        <w:rFonts w:hint="default"/>
      </w:rPr>
    </w:lvl>
    <w:lvl w:ilvl="1" w:tplc="65F84604" w:tentative="1">
      <w:start w:val="1"/>
      <w:numFmt w:val="bullet"/>
      <w:lvlText w:val="o"/>
      <w:lvlJc w:val="left"/>
      <w:pPr>
        <w:tabs>
          <w:tab w:val="num" w:pos="1440"/>
        </w:tabs>
        <w:ind w:left="1440" w:hanging="360"/>
      </w:pPr>
      <w:rPr>
        <w:rFonts w:ascii="Courier New" w:hAnsi="Courier New" w:cs="Courier New" w:hint="default"/>
      </w:rPr>
    </w:lvl>
    <w:lvl w:ilvl="2" w:tplc="69788A24" w:tentative="1">
      <w:start w:val="1"/>
      <w:numFmt w:val="bullet"/>
      <w:lvlText w:val=""/>
      <w:lvlJc w:val="left"/>
      <w:pPr>
        <w:tabs>
          <w:tab w:val="num" w:pos="2160"/>
        </w:tabs>
        <w:ind w:left="2160" w:hanging="360"/>
      </w:pPr>
      <w:rPr>
        <w:rFonts w:ascii="Wingdings" w:hAnsi="Wingdings" w:hint="default"/>
      </w:rPr>
    </w:lvl>
    <w:lvl w:ilvl="3" w:tplc="F78A2EC0" w:tentative="1">
      <w:start w:val="1"/>
      <w:numFmt w:val="bullet"/>
      <w:lvlText w:val=""/>
      <w:lvlJc w:val="left"/>
      <w:pPr>
        <w:tabs>
          <w:tab w:val="num" w:pos="2880"/>
        </w:tabs>
        <w:ind w:left="2880" w:hanging="360"/>
      </w:pPr>
      <w:rPr>
        <w:rFonts w:ascii="Symbol" w:hAnsi="Symbol" w:hint="default"/>
      </w:rPr>
    </w:lvl>
    <w:lvl w:ilvl="4" w:tplc="044638CC" w:tentative="1">
      <w:start w:val="1"/>
      <w:numFmt w:val="bullet"/>
      <w:lvlText w:val="o"/>
      <w:lvlJc w:val="left"/>
      <w:pPr>
        <w:tabs>
          <w:tab w:val="num" w:pos="3600"/>
        </w:tabs>
        <w:ind w:left="3600" w:hanging="360"/>
      </w:pPr>
      <w:rPr>
        <w:rFonts w:ascii="Courier New" w:hAnsi="Courier New" w:cs="Courier New" w:hint="default"/>
      </w:rPr>
    </w:lvl>
    <w:lvl w:ilvl="5" w:tplc="4490A280" w:tentative="1">
      <w:start w:val="1"/>
      <w:numFmt w:val="bullet"/>
      <w:lvlText w:val=""/>
      <w:lvlJc w:val="left"/>
      <w:pPr>
        <w:tabs>
          <w:tab w:val="num" w:pos="4320"/>
        </w:tabs>
        <w:ind w:left="4320" w:hanging="360"/>
      </w:pPr>
      <w:rPr>
        <w:rFonts w:ascii="Wingdings" w:hAnsi="Wingdings" w:hint="default"/>
      </w:rPr>
    </w:lvl>
    <w:lvl w:ilvl="6" w:tplc="91D0514C" w:tentative="1">
      <w:start w:val="1"/>
      <w:numFmt w:val="bullet"/>
      <w:lvlText w:val=""/>
      <w:lvlJc w:val="left"/>
      <w:pPr>
        <w:tabs>
          <w:tab w:val="num" w:pos="5040"/>
        </w:tabs>
        <w:ind w:left="5040" w:hanging="360"/>
      </w:pPr>
      <w:rPr>
        <w:rFonts w:ascii="Symbol" w:hAnsi="Symbol" w:hint="default"/>
      </w:rPr>
    </w:lvl>
    <w:lvl w:ilvl="7" w:tplc="398E68C6" w:tentative="1">
      <w:start w:val="1"/>
      <w:numFmt w:val="bullet"/>
      <w:lvlText w:val="o"/>
      <w:lvlJc w:val="left"/>
      <w:pPr>
        <w:tabs>
          <w:tab w:val="num" w:pos="5760"/>
        </w:tabs>
        <w:ind w:left="5760" w:hanging="360"/>
      </w:pPr>
      <w:rPr>
        <w:rFonts w:ascii="Courier New" w:hAnsi="Courier New" w:cs="Courier New" w:hint="default"/>
      </w:rPr>
    </w:lvl>
    <w:lvl w:ilvl="8" w:tplc="CFE4160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EC7921"/>
    <w:multiLevelType w:val="hybridMultilevel"/>
    <w:tmpl w:val="A250678A"/>
    <w:lvl w:ilvl="0" w:tplc="DDB05970">
      <w:numFmt w:val="bullet"/>
      <w:lvlText w:val="-"/>
      <w:lvlJc w:val="left"/>
      <w:pPr>
        <w:tabs>
          <w:tab w:val="num" w:pos="360"/>
        </w:tabs>
        <w:ind w:left="360" w:hanging="360"/>
      </w:pPr>
      <w:rPr>
        <w:rFonts w:ascii="Georgia" w:eastAsia="Times New Roman" w:hAnsi="Georgia"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0CF6C21"/>
    <w:multiLevelType w:val="hybridMultilevel"/>
    <w:tmpl w:val="FC04E1BE"/>
    <w:lvl w:ilvl="0" w:tplc="B5E22D0E">
      <w:start w:val="4"/>
      <w:numFmt w:val="bullet"/>
      <w:lvlText w:val="-"/>
      <w:lvlJc w:val="left"/>
      <w:pPr>
        <w:tabs>
          <w:tab w:val="num" w:pos="323"/>
        </w:tabs>
        <w:ind w:left="323" w:hanging="323"/>
      </w:pPr>
      <w:rPr>
        <w:rFonts w:ascii="Times New Roman" w:eastAsia="Times New Roman" w:hAnsi="Times New Roman" w:cs="Times New Roman" w:hint="default"/>
      </w:rPr>
    </w:lvl>
    <w:lvl w:ilvl="1" w:tplc="EA6CB84E" w:tentative="1">
      <w:start w:val="1"/>
      <w:numFmt w:val="bullet"/>
      <w:lvlText w:val="o"/>
      <w:lvlJc w:val="left"/>
      <w:pPr>
        <w:tabs>
          <w:tab w:val="num" w:pos="1043"/>
        </w:tabs>
        <w:ind w:left="1043" w:hanging="360"/>
      </w:pPr>
      <w:rPr>
        <w:rFonts w:ascii="Courier New" w:hAnsi="Courier New" w:cs="Courier New" w:hint="default"/>
      </w:rPr>
    </w:lvl>
    <w:lvl w:ilvl="2" w:tplc="18D05BFE" w:tentative="1">
      <w:start w:val="1"/>
      <w:numFmt w:val="bullet"/>
      <w:lvlText w:val=""/>
      <w:lvlJc w:val="left"/>
      <w:pPr>
        <w:tabs>
          <w:tab w:val="num" w:pos="1763"/>
        </w:tabs>
        <w:ind w:left="1763" w:hanging="360"/>
      </w:pPr>
      <w:rPr>
        <w:rFonts w:ascii="Wingdings" w:hAnsi="Wingdings" w:hint="default"/>
      </w:rPr>
    </w:lvl>
    <w:lvl w:ilvl="3" w:tplc="93467260" w:tentative="1">
      <w:start w:val="1"/>
      <w:numFmt w:val="bullet"/>
      <w:lvlText w:val=""/>
      <w:lvlJc w:val="left"/>
      <w:pPr>
        <w:tabs>
          <w:tab w:val="num" w:pos="2483"/>
        </w:tabs>
        <w:ind w:left="2483" w:hanging="360"/>
      </w:pPr>
      <w:rPr>
        <w:rFonts w:ascii="Symbol" w:hAnsi="Symbol" w:hint="default"/>
      </w:rPr>
    </w:lvl>
    <w:lvl w:ilvl="4" w:tplc="68B08CB6" w:tentative="1">
      <w:start w:val="1"/>
      <w:numFmt w:val="bullet"/>
      <w:lvlText w:val="o"/>
      <w:lvlJc w:val="left"/>
      <w:pPr>
        <w:tabs>
          <w:tab w:val="num" w:pos="3203"/>
        </w:tabs>
        <w:ind w:left="3203" w:hanging="360"/>
      </w:pPr>
      <w:rPr>
        <w:rFonts w:ascii="Courier New" w:hAnsi="Courier New" w:cs="Courier New" w:hint="default"/>
      </w:rPr>
    </w:lvl>
    <w:lvl w:ilvl="5" w:tplc="BE3CA138" w:tentative="1">
      <w:start w:val="1"/>
      <w:numFmt w:val="bullet"/>
      <w:lvlText w:val=""/>
      <w:lvlJc w:val="left"/>
      <w:pPr>
        <w:tabs>
          <w:tab w:val="num" w:pos="3923"/>
        </w:tabs>
        <w:ind w:left="3923" w:hanging="360"/>
      </w:pPr>
      <w:rPr>
        <w:rFonts w:ascii="Wingdings" w:hAnsi="Wingdings" w:hint="default"/>
      </w:rPr>
    </w:lvl>
    <w:lvl w:ilvl="6" w:tplc="89E20930" w:tentative="1">
      <w:start w:val="1"/>
      <w:numFmt w:val="bullet"/>
      <w:lvlText w:val=""/>
      <w:lvlJc w:val="left"/>
      <w:pPr>
        <w:tabs>
          <w:tab w:val="num" w:pos="4643"/>
        </w:tabs>
        <w:ind w:left="4643" w:hanging="360"/>
      </w:pPr>
      <w:rPr>
        <w:rFonts w:ascii="Symbol" w:hAnsi="Symbol" w:hint="default"/>
      </w:rPr>
    </w:lvl>
    <w:lvl w:ilvl="7" w:tplc="B85AD084" w:tentative="1">
      <w:start w:val="1"/>
      <w:numFmt w:val="bullet"/>
      <w:lvlText w:val="o"/>
      <w:lvlJc w:val="left"/>
      <w:pPr>
        <w:tabs>
          <w:tab w:val="num" w:pos="5363"/>
        </w:tabs>
        <w:ind w:left="5363" w:hanging="360"/>
      </w:pPr>
      <w:rPr>
        <w:rFonts w:ascii="Courier New" w:hAnsi="Courier New" w:cs="Courier New" w:hint="default"/>
      </w:rPr>
    </w:lvl>
    <w:lvl w:ilvl="8" w:tplc="E1A29FA2" w:tentative="1">
      <w:start w:val="1"/>
      <w:numFmt w:val="bullet"/>
      <w:lvlText w:val=""/>
      <w:lvlJc w:val="left"/>
      <w:pPr>
        <w:tabs>
          <w:tab w:val="num" w:pos="6083"/>
        </w:tabs>
        <w:ind w:left="6083" w:hanging="360"/>
      </w:pPr>
      <w:rPr>
        <w:rFonts w:ascii="Wingdings" w:hAnsi="Wingdings" w:hint="default"/>
      </w:rPr>
    </w:lvl>
  </w:abstractNum>
  <w:abstractNum w:abstractNumId="9" w15:restartNumberingAfterBreak="0">
    <w:nsid w:val="22414238"/>
    <w:multiLevelType w:val="hybridMultilevel"/>
    <w:tmpl w:val="0F8CD044"/>
    <w:lvl w:ilvl="0" w:tplc="4CA232C2">
      <w:start w:val="1"/>
      <w:numFmt w:val="decimal"/>
      <w:lvlText w:val="%1."/>
      <w:lvlJc w:val="left"/>
      <w:pPr>
        <w:tabs>
          <w:tab w:val="num" w:pos="720"/>
        </w:tabs>
        <w:ind w:left="0" w:firstLine="0"/>
      </w:pPr>
      <w:rPr>
        <w:rFonts w:hint="default"/>
      </w:rPr>
    </w:lvl>
    <w:lvl w:ilvl="1" w:tplc="B39E6258" w:tentative="1">
      <w:start w:val="1"/>
      <w:numFmt w:val="lowerLetter"/>
      <w:lvlText w:val="%2."/>
      <w:lvlJc w:val="left"/>
      <w:pPr>
        <w:tabs>
          <w:tab w:val="num" w:pos="1440"/>
        </w:tabs>
        <w:ind w:left="1440" w:hanging="360"/>
      </w:pPr>
    </w:lvl>
    <w:lvl w:ilvl="2" w:tplc="26E0E99C" w:tentative="1">
      <w:start w:val="1"/>
      <w:numFmt w:val="lowerRoman"/>
      <w:lvlText w:val="%3."/>
      <w:lvlJc w:val="right"/>
      <w:pPr>
        <w:tabs>
          <w:tab w:val="num" w:pos="2160"/>
        </w:tabs>
        <w:ind w:left="2160" w:hanging="180"/>
      </w:pPr>
    </w:lvl>
    <w:lvl w:ilvl="3" w:tplc="84C4B780" w:tentative="1">
      <w:start w:val="1"/>
      <w:numFmt w:val="decimal"/>
      <w:lvlText w:val="%4."/>
      <w:lvlJc w:val="left"/>
      <w:pPr>
        <w:tabs>
          <w:tab w:val="num" w:pos="2880"/>
        </w:tabs>
        <w:ind w:left="2880" w:hanging="360"/>
      </w:pPr>
    </w:lvl>
    <w:lvl w:ilvl="4" w:tplc="5A525B76" w:tentative="1">
      <w:start w:val="1"/>
      <w:numFmt w:val="lowerLetter"/>
      <w:lvlText w:val="%5."/>
      <w:lvlJc w:val="left"/>
      <w:pPr>
        <w:tabs>
          <w:tab w:val="num" w:pos="3600"/>
        </w:tabs>
        <w:ind w:left="3600" w:hanging="360"/>
      </w:pPr>
    </w:lvl>
    <w:lvl w:ilvl="5" w:tplc="36941C34" w:tentative="1">
      <w:start w:val="1"/>
      <w:numFmt w:val="lowerRoman"/>
      <w:lvlText w:val="%6."/>
      <w:lvlJc w:val="right"/>
      <w:pPr>
        <w:tabs>
          <w:tab w:val="num" w:pos="4320"/>
        </w:tabs>
        <w:ind w:left="4320" w:hanging="180"/>
      </w:pPr>
    </w:lvl>
    <w:lvl w:ilvl="6" w:tplc="7E4002F2" w:tentative="1">
      <w:start w:val="1"/>
      <w:numFmt w:val="decimal"/>
      <w:lvlText w:val="%7."/>
      <w:lvlJc w:val="left"/>
      <w:pPr>
        <w:tabs>
          <w:tab w:val="num" w:pos="5040"/>
        </w:tabs>
        <w:ind w:left="5040" w:hanging="360"/>
      </w:pPr>
    </w:lvl>
    <w:lvl w:ilvl="7" w:tplc="65E46822" w:tentative="1">
      <w:start w:val="1"/>
      <w:numFmt w:val="lowerLetter"/>
      <w:lvlText w:val="%8."/>
      <w:lvlJc w:val="left"/>
      <w:pPr>
        <w:tabs>
          <w:tab w:val="num" w:pos="5760"/>
        </w:tabs>
        <w:ind w:left="5760" w:hanging="360"/>
      </w:pPr>
    </w:lvl>
    <w:lvl w:ilvl="8" w:tplc="79C2A0A8" w:tentative="1">
      <w:start w:val="1"/>
      <w:numFmt w:val="lowerRoman"/>
      <w:lvlText w:val="%9."/>
      <w:lvlJc w:val="right"/>
      <w:pPr>
        <w:tabs>
          <w:tab w:val="num" w:pos="6480"/>
        </w:tabs>
        <w:ind w:left="6480" w:hanging="180"/>
      </w:pPr>
    </w:lvl>
  </w:abstractNum>
  <w:abstractNum w:abstractNumId="10" w15:restartNumberingAfterBreak="0">
    <w:nsid w:val="2C9C094A"/>
    <w:multiLevelType w:val="hybridMultilevel"/>
    <w:tmpl w:val="6A4C57B6"/>
    <w:lvl w:ilvl="0" w:tplc="5B5AF622">
      <w:start w:val="1"/>
      <w:numFmt w:val="decimal"/>
      <w:lvlText w:val="%1."/>
      <w:lvlJc w:val="left"/>
      <w:pPr>
        <w:tabs>
          <w:tab w:val="num" w:pos="720"/>
        </w:tabs>
        <w:ind w:left="0" w:firstLine="0"/>
      </w:pPr>
      <w:rPr>
        <w:rFonts w:hint="default"/>
      </w:rPr>
    </w:lvl>
    <w:lvl w:ilvl="1" w:tplc="306E3182" w:tentative="1">
      <w:start w:val="1"/>
      <w:numFmt w:val="lowerLetter"/>
      <w:lvlText w:val="%2."/>
      <w:lvlJc w:val="left"/>
      <w:pPr>
        <w:tabs>
          <w:tab w:val="num" w:pos="1440"/>
        </w:tabs>
        <w:ind w:left="1440" w:hanging="360"/>
      </w:pPr>
    </w:lvl>
    <w:lvl w:ilvl="2" w:tplc="B05AD818" w:tentative="1">
      <w:start w:val="1"/>
      <w:numFmt w:val="lowerRoman"/>
      <w:lvlText w:val="%3."/>
      <w:lvlJc w:val="right"/>
      <w:pPr>
        <w:tabs>
          <w:tab w:val="num" w:pos="2160"/>
        </w:tabs>
        <w:ind w:left="2160" w:hanging="180"/>
      </w:pPr>
    </w:lvl>
    <w:lvl w:ilvl="3" w:tplc="92D47182" w:tentative="1">
      <w:start w:val="1"/>
      <w:numFmt w:val="decimal"/>
      <w:lvlText w:val="%4."/>
      <w:lvlJc w:val="left"/>
      <w:pPr>
        <w:tabs>
          <w:tab w:val="num" w:pos="2880"/>
        </w:tabs>
        <w:ind w:left="2880" w:hanging="360"/>
      </w:pPr>
    </w:lvl>
    <w:lvl w:ilvl="4" w:tplc="FED85D2C" w:tentative="1">
      <w:start w:val="1"/>
      <w:numFmt w:val="lowerLetter"/>
      <w:lvlText w:val="%5."/>
      <w:lvlJc w:val="left"/>
      <w:pPr>
        <w:tabs>
          <w:tab w:val="num" w:pos="3600"/>
        </w:tabs>
        <w:ind w:left="3600" w:hanging="360"/>
      </w:pPr>
    </w:lvl>
    <w:lvl w:ilvl="5" w:tplc="E6247F2E" w:tentative="1">
      <w:start w:val="1"/>
      <w:numFmt w:val="lowerRoman"/>
      <w:lvlText w:val="%6."/>
      <w:lvlJc w:val="right"/>
      <w:pPr>
        <w:tabs>
          <w:tab w:val="num" w:pos="4320"/>
        </w:tabs>
        <w:ind w:left="4320" w:hanging="180"/>
      </w:pPr>
    </w:lvl>
    <w:lvl w:ilvl="6" w:tplc="6A6E6BE2" w:tentative="1">
      <w:start w:val="1"/>
      <w:numFmt w:val="decimal"/>
      <w:lvlText w:val="%7."/>
      <w:lvlJc w:val="left"/>
      <w:pPr>
        <w:tabs>
          <w:tab w:val="num" w:pos="5040"/>
        </w:tabs>
        <w:ind w:left="5040" w:hanging="360"/>
      </w:pPr>
    </w:lvl>
    <w:lvl w:ilvl="7" w:tplc="4F18C97A" w:tentative="1">
      <w:start w:val="1"/>
      <w:numFmt w:val="lowerLetter"/>
      <w:lvlText w:val="%8."/>
      <w:lvlJc w:val="left"/>
      <w:pPr>
        <w:tabs>
          <w:tab w:val="num" w:pos="5760"/>
        </w:tabs>
        <w:ind w:left="5760" w:hanging="360"/>
      </w:pPr>
    </w:lvl>
    <w:lvl w:ilvl="8" w:tplc="FDB237CA" w:tentative="1">
      <w:start w:val="1"/>
      <w:numFmt w:val="lowerRoman"/>
      <w:lvlText w:val="%9."/>
      <w:lvlJc w:val="right"/>
      <w:pPr>
        <w:tabs>
          <w:tab w:val="num" w:pos="6480"/>
        </w:tabs>
        <w:ind w:left="6480" w:hanging="180"/>
      </w:pPr>
    </w:lvl>
  </w:abstractNum>
  <w:abstractNum w:abstractNumId="11" w15:restartNumberingAfterBreak="0">
    <w:nsid w:val="2F8967EA"/>
    <w:multiLevelType w:val="hybridMultilevel"/>
    <w:tmpl w:val="8CF077D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BE08C6"/>
    <w:multiLevelType w:val="hybridMultilevel"/>
    <w:tmpl w:val="6B12E8A6"/>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34340E"/>
    <w:multiLevelType w:val="multilevel"/>
    <w:tmpl w:val="84BEDD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B612DF6"/>
    <w:multiLevelType w:val="singleLevel"/>
    <w:tmpl w:val="C67E6494"/>
    <w:lvl w:ilvl="0">
      <w:start w:val="24"/>
      <w:numFmt w:val="bullet"/>
      <w:lvlText w:val="-"/>
      <w:lvlJc w:val="left"/>
      <w:pPr>
        <w:tabs>
          <w:tab w:val="num" w:pos="360"/>
        </w:tabs>
        <w:ind w:left="360" w:hanging="360"/>
      </w:pPr>
      <w:rPr>
        <w:rFonts w:hint="default"/>
      </w:rPr>
    </w:lvl>
  </w:abstractNum>
  <w:abstractNum w:abstractNumId="15" w15:restartNumberingAfterBreak="0">
    <w:nsid w:val="3BF8569A"/>
    <w:multiLevelType w:val="hybridMultilevel"/>
    <w:tmpl w:val="435482A0"/>
    <w:lvl w:ilvl="0" w:tplc="43BAC674">
      <w:start w:val="1"/>
      <w:numFmt w:val="decimal"/>
      <w:lvlText w:val="%1."/>
      <w:lvlJc w:val="left"/>
      <w:pPr>
        <w:tabs>
          <w:tab w:val="num" w:pos="360"/>
        </w:tabs>
        <w:ind w:left="360" w:hanging="360"/>
      </w:pPr>
    </w:lvl>
    <w:lvl w:ilvl="1" w:tplc="ECD8E398" w:tentative="1">
      <w:start w:val="1"/>
      <w:numFmt w:val="lowerLetter"/>
      <w:lvlText w:val="%2."/>
      <w:lvlJc w:val="left"/>
      <w:pPr>
        <w:tabs>
          <w:tab w:val="num" w:pos="1080"/>
        </w:tabs>
        <w:ind w:left="1080" w:hanging="360"/>
      </w:pPr>
    </w:lvl>
    <w:lvl w:ilvl="2" w:tplc="CF24462C" w:tentative="1">
      <w:start w:val="1"/>
      <w:numFmt w:val="lowerRoman"/>
      <w:lvlText w:val="%3."/>
      <w:lvlJc w:val="right"/>
      <w:pPr>
        <w:tabs>
          <w:tab w:val="num" w:pos="1800"/>
        </w:tabs>
        <w:ind w:left="1800" w:hanging="180"/>
      </w:pPr>
    </w:lvl>
    <w:lvl w:ilvl="3" w:tplc="998AE858" w:tentative="1">
      <w:start w:val="1"/>
      <w:numFmt w:val="decimal"/>
      <w:lvlText w:val="%4."/>
      <w:lvlJc w:val="left"/>
      <w:pPr>
        <w:tabs>
          <w:tab w:val="num" w:pos="2520"/>
        </w:tabs>
        <w:ind w:left="2520" w:hanging="360"/>
      </w:pPr>
    </w:lvl>
    <w:lvl w:ilvl="4" w:tplc="3E7A2B78" w:tentative="1">
      <w:start w:val="1"/>
      <w:numFmt w:val="lowerLetter"/>
      <w:lvlText w:val="%5."/>
      <w:lvlJc w:val="left"/>
      <w:pPr>
        <w:tabs>
          <w:tab w:val="num" w:pos="3240"/>
        </w:tabs>
        <w:ind w:left="3240" w:hanging="360"/>
      </w:pPr>
    </w:lvl>
    <w:lvl w:ilvl="5" w:tplc="E8A0EF1E" w:tentative="1">
      <w:start w:val="1"/>
      <w:numFmt w:val="lowerRoman"/>
      <w:lvlText w:val="%6."/>
      <w:lvlJc w:val="right"/>
      <w:pPr>
        <w:tabs>
          <w:tab w:val="num" w:pos="3960"/>
        </w:tabs>
        <w:ind w:left="3960" w:hanging="180"/>
      </w:pPr>
    </w:lvl>
    <w:lvl w:ilvl="6" w:tplc="1520EECC" w:tentative="1">
      <w:start w:val="1"/>
      <w:numFmt w:val="decimal"/>
      <w:lvlText w:val="%7."/>
      <w:lvlJc w:val="left"/>
      <w:pPr>
        <w:tabs>
          <w:tab w:val="num" w:pos="4680"/>
        </w:tabs>
        <w:ind w:left="4680" w:hanging="360"/>
      </w:pPr>
    </w:lvl>
    <w:lvl w:ilvl="7" w:tplc="C62E6B9A" w:tentative="1">
      <w:start w:val="1"/>
      <w:numFmt w:val="lowerLetter"/>
      <w:lvlText w:val="%8."/>
      <w:lvlJc w:val="left"/>
      <w:pPr>
        <w:tabs>
          <w:tab w:val="num" w:pos="5400"/>
        </w:tabs>
        <w:ind w:left="5400" w:hanging="360"/>
      </w:pPr>
    </w:lvl>
    <w:lvl w:ilvl="8" w:tplc="52B44384" w:tentative="1">
      <w:start w:val="1"/>
      <w:numFmt w:val="lowerRoman"/>
      <w:lvlText w:val="%9."/>
      <w:lvlJc w:val="right"/>
      <w:pPr>
        <w:tabs>
          <w:tab w:val="num" w:pos="6120"/>
        </w:tabs>
        <w:ind w:left="6120" w:hanging="180"/>
      </w:pPr>
    </w:lvl>
  </w:abstractNum>
  <w:abstractNum w:abstractNumId="16" w15:restartNumberingAfterBreak="0">
    <w:nsid w:val="3E383220"/>
    <w:multiLevelType w:val="hybridMultilevel"/>
    <w:tmpl w:val="6414B188"/>
    <w:lvl w:ilvl="0" w:tplc="270AF740">
      <w:start w:val="1"/>
      <w:numFmt w:val="decimal"/>
      <w:lvlText w:val="%1."/>
      <w:lvlJc w:val="left"/>
      <w:pPr>
        <w:tabs>
          <w:tab w:val="num" w:pos="720"/>
        </w:tabs>
        <w:ind w:left="720" w:hanging="720"/>
      </w:pPr>
      <w:rPr>
        <w:rFonts w:hint="default"/>
      </w:rPr>
    </w:lvl>
    <w:lvl w:ilvl="1" w:tplc="1346E10A" w:tentative="1">
      <w:start w:val="1"/>
      <w:numFmt w:val="lowerLetter"/>
      <w:lvlText w:val="%2."/>
      <w:lvlJc w:val="left"/>
      <w:pPr>
        <w:tabs>
          <w:tab w:val="num" w:pos="1440"/>
        </w:tabs>
        <w:ind w:left="1440" w:hanging="360"/>
      </w:pPr>
    </w:lvl>
    <w:lvl w:ilvl="2" w:tplc="F9360DE6" w:tentative="1">
      <w:start w:val="1"/>
      <w:numFmt w:val="lowerRoman"/>
      <w:lvlText w:val="%3."/>
      <w:lvlJc w:val="right"/>
      <w:pPr>
        <w:tabs>
          <w:tab w:val="num" w:pos="2160"/>
        </w:tabs>
        <w:ind w:left="2160" w:hanging="180"/>
      </w:pPr>
    </w:lvl>
    <w:lvl w:ilvl="3" w:tplc="8C3A3764" w:tentative="1">
      <w:start w:val="1"/>
      <w:numFmt w:val="decimal"/>
      <w:lvlText w:val="%4."/>
      <w:lvlJc w:val="left"/>
      <w:pPr>
        <w:tabs>
          <w:tab w:val="num" w:pos="2880"/>
        </w:tabs>
        <w:ind w:left="2880" w:hanging="360"/>
      </w:pPr>
    </w:lvl>
    <w:lvl w:ilvl="4" w:tplc="887C6F3A" w:tentative="1">
      <w:start w:val="1"/>
      <w:numFmt w:val="lowerLetter"/>
      <w:lvlText w:val="%5."/>
      <w:lvlJc w:val="left"/>
      <w:pPr>
        <w:tabs>
          <w:tab w:val="num" w:pos="3600"/>
        </w:tabs>
        <w:ind w:left="3600" w:hanging="360"/>
      </w:pPr>
    </w:lvl>
    <w:lvl w:ilvl="5" w:tplc="89A4CBC0" w:tentative="1">
      <w:start w:val="1"/>
      <w:numFmt w:val="lowerRoman"/>
      <w:lvlText w:val="%6."/>
      <w:lvlJc w:val="right"/>
      <w:pPr>
        <w:tabs>
          <w:tab w:val="num" w:pos="4320"/>
        </w:tabs>
        <w:ind w:left="4320" w:hanging="180"/>
      </w:pPr>
    </w:lvl>
    <w:lvl w:ilvl="6" w:tplc="2760F8FE" w:tentative="1">
      <w:start w:val="1"/>
      <w:numFmt w:val="decimal"/>
      <w:lvlText w:val="%7."/>
      <w:lvlJc w:val="left"/>
      <w:pPr>
        <w:tabs>
          <w:tab w:val="num" w:pos="5040"/>
        </w:tabs>
        <w:ind w:left="5040" w:hanging="360"/>
      </w:pPr>
    </w:lvl>
    <w:lvl w:ilvl="7" w:tplc="C76AB1E8" w:tentative="1">
      <w:start w:val="1"/>
      <w:numFmt w:val="lowerLetter"/>
      <w:lvlText w:val="%8."/>
      <w:lvlJc w:val="left"/>
      <w:pPr>
        <w:tabs>
          <w:tab w:val="num" w:pos="5760"/>
        </w:tabs>
        <w:ind w:left="5760" w:hanging="360"/>
      </w:pPr>
    </w:lvl>
    <w:lvl w:ilvl="8" w:tplc="AE8A831E" w:tentative="1">
      <w:start w:val="1"/>
      <w:numFmt w:val="lowerRoman"/>
      <w:lvlText w:val="%9."/>
      <w:lvlJc w:val="right"/>
      <w:pPr>
        <w:tabs>
          <w:tab w:val="num" w:pos="6480"/>
        </w:tabs>
        <w:ind w:left="6480" w:hanging="180"/>
      </w:pPr>
    </w:lvl>
  </w:abstractNum>
  <w:abstractNum w:abstractNumId="17" w15:restartNumberingAfterBreak="0">
    <w:nsid w:val="434B66A6"/>
    <w:multiLevelType w:val="hybridMultilevel"/>
    <w:tmpl w:val="9F52AB8C"/>
    <w:lvl w:ilvl="0" w:tplc="DADA933A">
      <w:start w:val="27"/>
      <w:numFmt w:val="bullet"/>
      <w:lvlText w:val="-"/>
      <w:lvlJc w:val="left"/>
      <w:pPr>
        <w:ind w:left="720" w:hanging="360"/>
      </w:pPr>
      <w:rPr>
        <w:rFonts w:ascii="Georgia" w:eastAsia="Times New Roman" w:hAnsi="Georgi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49E1439"/>
    <w:multiLevelType w:val="hybridMultilevel"/>
    <w:tmpl w:val="E732267C"/>
    <w:lvl w:ilvl="0" w:tplc="23363344">
      <w:start w:val="1"/>
      <w:numFmt w:val="bullet"/>
      <w:lvlText w:val=""/>
      <w:lvlJc w:val="left"/>
      <w:pPr>
        <w:tabs>
          <w:tab w:val="num" w:pos="357"/>
        </w:tabs>
        <w:ind w:left="357" w:hanging="357"/>
      </w:pPr>
      <w:rPr>
        <w:rFonts w:ascii="Wingdings" w:hAnsi="Wingdings" w:hint="default"/>
      </w:rPr>
    </w:lvl>
    <w:lvl w:ilvl="1" w:tplc="2AF8C912" w:tentative="1">
      <w:start w:val="1"/>
      <w:numFmt w:val="bullet"/>
      <w:lvlText w:val="o"/>
      <w:lvlJc w:val="left"/>
      <w:pPr>
        <w:tabs>
          <w:tab w:val="num" w:pos="1440"/>
        </w:tabs>
        <w:ind w:left="1440" w:hanging="360"/>
      </w:pPr>
      <w:rPr>
        <w:rFonts w:ascii="Courier New" w:hAnsi="Courier New" w:cs="Courier New" w:hint="default"/>
      </w:rPr>
    </w:lvl>
    <w:lvl w:ilvl="2" w:tplc="511021BE" w:tentative="1">
      <w:start w:val="1"/>
      <w:numFmt w:val="bullet"/>
      <w:lvlText w:val=""/>
      <w:lvlJc w:val="left"/>
      <w:pPr>
        <w:tabs>
          <w:tab w:val="num" w:pos="2160"/>
        </w:tabs>
        <w:ind w:left="2160" w:hanging="360"/>
      </w:pPr>
      <w:rPr>
        <w:rFonts w:ascii="Wingdings" w:hAnsi="Wingdings" w:hint="default"/>
      </w:rPr>
    </w:lvl>
    <w:lvl w:ilvl="3" w:tplc="B89E2480" w:tentative="1">
      <w:start w:val="1"/>
      <w:numFmt w:val="bullet"/>
      <w:lvlText w:val=""/>
      <w:lvlJc w:val="left"/>
      <w:pPr>
        <w:tabs>
          <w:tab w:val="num" w:pos="2880"/>
        </w:tabs>
        <w:ind w:left="2880" w:hanging="360"/>
      </w:pPr>
      <w:rPr>
        <w:rFonts w:ascii="Symbol" w:hAnsi="Symbol" w:hint="default"/>
      </w:rPr>
    </w:lvl>
    <w:lvl w:ilvl="4" w:tplc="8C7E305A" w:tentative="1">
      <w:start w:val="1"/>
      <w:numFmt w:val="bullet"/>
      <w:lvlText w:val="o"/>
      <w:lvlJc w:val="left"/>
      <w:pPr>
        <w:tabs>
          <w:tab w:val="num" w:pos="3600"/>
        </w:tabs>
        <w:ind w:left="3600" w:hanging="360"/>
      </w:pPr>
      <w:rPr>
        <w:rFonts w:ascii="Courier New" w:hAnsi="Courier New" w:cs="Courier New" w:hint="default"/>
      </w:rPr>
    </w:lvl>
    <w:lvl w:ilvl="5" w:tplc="48A41E50" w:tentative="1">
      <w:start w:val="1"/>
      <w:numFmt w:val="bullet"/>
      <w:lvlText w:val=""/>
      <w:lvlJc w:val="left"/>
      <w:pPr>
        <w:tabs>
          <w:tab w:val="num" w:pos="4320"/>
        </w:tabs>
        <w:ind w:left="4320" w:hanging="360"/>
      </w:pPr>
      <w:rPr>
        <w:rFonts w:ascii="Wingdings" w:hAnsi="Wingdings" w:hint="default"/>
      </w:rPr>
    </w:lvl>
    <w:lvl w:ilvl="6" w:tplc="2D4C4328" w:tentative="1">
      <w:start w:val="1"/>
      <w:numFmt w:val="bullet"/>
      <w:lvlText w:val=""/>
      <w:lvlJc w:val="left"/>
      <w:pPr>
        <w:tabs>
          <w:tab w:val="num" w:pos="5040"/>
        </w:tabs>
        <w:ind w:left="5040" w:hanging="360"/>
      </w:pPr>
      <w:rPr>
        <w:rFonts w:ascii="Symbol" w:hAnsi="Symbol" w:hint="default"/>
      </w:rPr>
    </w:lvl>
    <w:lvl w:ilvl="7" w:tplc="DB46B568" w:tentative="1">
      <w:start w:val="1"/>
      <w:numFmt w:val="bullet"/>
      <w:lvlText w:val="o"/>
      <w:lvlJc w:val="left"/>
      <w:pPr>
        <w:tabs>
          <w:tab w:val="num" w:pos="5760"/>
        </w:tabs>
        <w:ind w:left="5760" w:hanging="360"/>
      </w:pPr>
      <w:rPr>
        <w:rFonts w:ascii="Courier New" w:hAnsi="Courier New" w:cs="Courier New" w:hint="default"/>
      </w:rPr>
    </w:lvl>
    <w:lvl w:ilvl="8" w:tplc="E1D4380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780053"/>
    <w:multiLevelType w:val="hybridMultilevel"/>
    <w:tmpl w:val="6672A93C"/>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AA97F02"/>
    <w:multiLevelType w:val="hybridMultilevel"/>
    <w:tmpl w:val="4ACE4A06"/>
    <w:lvl w:ilvl="0" w:tplc="D96CC4A4">
      <w:start w:val="41"/>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1F1467D"/>
    <w:multiLevelType w:val="hybridMultilevel"/>
    <w:tmpl w:val="076C2DDA"/>
    <w:lvl w:ilvl="0" w:tplc="27369DD8">
      <w:start w:val="17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A730FC"/>
    <w:multiLevelType w:val="hybridMultilevel"/>
    <w:tmpl w:val="FD6A8354"/>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C724781"/>
    <w:multiLevelType w:val="hybridMultilevel"/>
    <w:tmpl w:val="D2744CB4"/>
    <w:lvl w:ilvl="0" w:tplc="84AC2D0A">
      <w:start w:val="1"/>
      <w:numFmt w:val="bullet"/>
      <w:lvlText w:val=""/>
      <w:lvlJc w:val="left"/>
      <w:pPr>
        <w:tabs>
          <w:tab w:val="num" w:pos="357"/>
        </w:tabs>
        <w:ind w:left="357" w:hanging="357"/>
      </w:pPr>
      <w:rPr>
        <w:rFonts w:ascii="Wingdings" w:hAnsi="Wingdings" w:hint="default"/>
      </w:rPr>
    </w:lvl>
    <w:lvl w:ilvl="1" w:tplc="62E69B7C" w:tentative="1">
      <w:start w:val="1"/>
      <w:numFmt w:val="bullet"/>
      <w:lvlText w:val="o"/>
      <w:lvlJc w:val="left"/>
      <w:pPr>
        <w:tabs>
          <w:tab w:val="num" w:pos="1440"/>
        </w:tabs>
        <w:ind w:left="1440" w:hanging="360"/>
      </w:pPr>
      <w:rPr>
        <w:rFonts w:ascii="Courier New" w:hAnsi="Courier New" w:cs="Courier New" w:hint="default"/>
      </w:rPr>
    </w:lvl>
    <w:lvl w:ilvl="2" w:tplc="59C8DA2E" w:tentative="1">
      <w:start w:val="1"/>
      <w:numFmt w:val="bullet"/>
      <w:lvlText w:val=""/>
      <w:lvlJc w:val="left"/>
      <w:pPr>
        <w:tabs>
          <w:tab w:val="num" w:pos="2160"/>
        </w:tabs>
        <w:ind w:left="2160" w:hanging="360"/>
      </w:pPr>
      <w:rPr>
        <w:rFonts w:ascii="Wingdings" w:hAnsi="Wingdings" w:hint="default"/>
      </w:rPr>
    </w:lvl>
    <w:lvl w:ilvl="3" w:tplc="BB0AE1F4" w:tentative="1">
      <w:start w:val="1"/>
      <w:numFmt w:val="bullet"/>
      <w:lvlText w:val=""/>
      <w:lvlJc w:val="left"/>
      <w:pPr>
        <w:tabs>
          <w:tab w:val="num" w:pos="2880"/>
        </w:tabs>
        <w:ind w:left="2880" w:hanging="360"/>
      </w:pPr>
      <w:rPr>
        <w:rFonts w:ascii="Symbol" w:hAnsi="Symbol" w:hint="default"/>
      </w:rPr>
    </w:lvl>
    <w:lvl w:ilvl="4" w:tplc="CA2A4D2C" w:tentative="1">
      <w:start w:val="1"/>
      <w:numFmt w:val="bullet"/>
      <w:lvlText w:val="o"/>
      <w:lvlJc w:val="left"/>
      <w:pPr>
        <w:tabs>
          <w:tab w:val="num" w:pos="3600"/>
        </w:tabs>
        <w:ind w:left="3600" w:hanging="360"/>
      </w:pPr>
      <w:rPr>
        <w:rFonts w:ascii="Courier New" w:hAnsi="Courier New" w:cs="Courier New" w:hint="default"/>
      </w:rPr>
    </w:lvl>
    <w:lvl w:ilvl="5" w:tplc="12B4089A" w:tentative="1">
      <w:start w:val="1"/>
      <w:numFmt w:val="bullet"/>
      <w:lvlText w:val=""/>
      <w:lvlJc w:val="left"/>
      <w:pPr>
        <w:tabs>
          <w:tab w:val="num" w:pos="4320"/>
        </w:tabs>
        <w:ind w:left="4320" w:hanging="360"/>
      </w:pPr>
      <w:rPr>
        <w:rFonts w:ascii="Wingdings" w:hAnsi="Wingdings" w:hint="default"/>
      </w:rPr>
    </w:lvl>
    <w:lvl w:ilvl="6" w:tplc="5C34B8A0" w:tentative="1">
      <w:start w:val="1"/>
      <w:numFmt w:val="bullet"/>
      <w:lvlText w:val=""/>
      <w:lvlJc w:val="left"/>
      <w:pPr>
        <w:tabs>
          <w:tab w:val="num" w:pos="5040"/>
        </w:tabs>
        <w:ind w:left="5040" w:hanging="360"/>
      </w:pPr>
      <w:rPr>
        <w:rFonts w:ascii="Symbol" w:hAnsi="Symbol" w:hint="default"/>
      </w:rPr>
    </w:lvl>
    <w:lvl w:ilvl="7" w:tplc="46CE9D5C" w:tentative="1">
      <w:start w:val="1"/>
      <w:numFmt w:val="bullet"/>
      <w:lvlText w:val="o"/>
      <w:lvlJc w:val="left"/>
      <w:pPr>
        <w:tabs>
          <w:tab w:val="num" w:pos="5760"/>
        </w:tabs>
        <w:ind w:left="5760" w:hanging="360"/>
      </w:pPr>
      <w:rPr>
        <w:rFonts w:ascii="Courier New" w:hAnsi="Courier New" w:cs="Courier New" w:hint="default"/>
      </w:rPr>
    </w:lvl>
    <w:lvl w:ilvl="8" w:tplc="4F2CCA8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7728F9"/>
    <w:multiLevelType w:val="hybridMultilevel"/>
    <w:tmpl w:val="01428720"/>
    <w:lvl w:ilvl="0" w:tplc="19763FB6">
      <w:numFmt w:val="bullet"/>
      <w:lvlText w:val="­"/>
      <w:lvlJc w:val="left"/>
      <w:pPr>
        <w:ind w:left="720" w:hanging="360"/>
      </w:pPr>
      <w:rPr>
        <w:rFonts w:ascii="Georgia" w:eastAsia="Calibri" w:hAnsi="Georgia"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665471C4"/>
    <w:multiLevelType w:val="multilevel"/>
    <w:tmpl w:val="1474F5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2935257"/>
    <w:multiLevelType w:val="hybridMultilevel"/>
    <w:tmpl w:val="581E089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545B85"/>
    <w:multiLevelType w:val="singleLevel"/>
    <w:tmpl w:val="C67E6494"/>
    <w:lvl w:ilvl="0">
      <w:start w:val="24"/>
      <w:numFmt w:val="bullet"/>
      <w:lvlText w:val="-"/>
      <w:lvlJc w:val="left"/>
      <w:pPr>
        <w:tabs>
          <w:tab w:val="num" w:pos="360"/>
        </w:tabs>
        <w:ind w:left="360" w:hanging="360"/>
      </w:pPr>
      <w:rPr>
        <w:rFonts w:hint="default"/>
      </w:rPr>
    </w:lvl>
  </w:abstractNum>
  <w:abstractNum w:abstractNumId="28" w15:restartNumberingAfterBreak="0">
    <w:nsid w:val="7DBC58B2"/>
    <w:multiLevelType w:val="hybridMultilevel"/>
    <w:tmpl w:val="C200F7D8"/>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num w:numId="1" w16cid:durableId="1188832944">
    <w:abstractNumId w:val="18"/>
  </w:num>
  <w:num w:numId="2" w16cid:durableId="902257074">
    <w:abstractNumId w:val="23"/>
  </w:num>
  <w:num w:numId="3" w16cid:durableId="1366294730">
    <w:abstractNumId w:val="15"/>
  </w:num>
  <w:num w:numId="4" w16cid:durableId="1556232369">
    <w:abstractNumId w:val="9"/>
  </w:num>
  <w:num w:numId="5" w16cid:durableId="2090693863">
    <w:abstractNumId w:val="2"/>
  </w:num>
  <w:num w:numId="6" w16cid:durableId="636449322">
    <w:abstractNumId w:val="3"/>
  </w:num>
  <w:num w:numId="7" w16cid:durableId="1711880483">
    <w:abstractNumId w:val="10"/>
  </w:num>
  <w:num w:numId="8" w16cid:durableId="697505039">
    <w:abstractNumId w:val="25"/>
  </w:num>
  <w:num w:numId="9" w16cid:durableId="292709732">
    <w:abstractNumId w:val="8"/>
  </w:num>
  <w:num w:numId="10" w16cid:durableId="73748644">
    <w:abstractNumId w:val="6"/>
  </w:num>
  <w:num w:numId="11" w16cid:durableId="467405598">
    <w:abstractNumId w:val="16"/>
  </w:num>
  <w:num w:numId="12" w16cid:durableId="130365624">
    <w:abstractNumId w:val="13"/>
  </w:num>
  <w:num w:numId="13" w16cid:durableId="2076586681">
    <w:abstractNumId w:val="27"/>
  </w:num>
  <w:num w:numId="14" w16cid:durableId="274288821">
    <w:abstractNumId w:val="14"/>
  </w:num>
  <w:num w:numId="15" w16cid:durableId="724330654">
    <w:abstractNumId w:val="5"/>
  </w:num>
  <w:num w:numId="16" w16cid:durableId="1078943509">
    <w:abstractNumId w:val="21"/>
  </w:num>
  <w:num w:numId="17" w16cid:durableId="1094013598">
    <w:abstractNumId w:val="20"/>
  </w:num>
  <w:num w:numId="18" w16cid:durableId="2065833446">
    <w:abstractNumId w:val="4"/>
  </w:num>
  <w:num w:numId="19" w16cid:durableId="581723216">
    <w:abstractNumId w:val="19"/>
  </w:num>
  <w:num w:numId="20" w16cid:durableId="1059014731">
    <w:abstractNumId w:val="1"/>
  </w:num>
  <w:num w:numId="21" w16cid:durableId="1402486749">
    <w:abstractNumId w:val="22"/>
  </w:num>
  <w:num w:numId="22" w16cid:durableId="1497189953">
    <w:abstractNumId w:val="7"/>
  </w:num>
  <w:num w:numId="23" w16cid:durableId="839783199">
    <w:abstractNumId w:val="12"/>
  </w:num>
  <w:num w:numId="24" w16cid:durableId="1939292857">
    <w:abstractNumId w:val="11"/>
  </w:num>
  <w:num w:numId="25" w16cid:durableId="57680391">
    <w:abstractNumId w:val="26"/>
  </w:num>
  <w:num w:numId="26" w16cid:durableId="473719875">
    <w:abstractNumId w:val="17"/>
  </w:num>
  <w:num w:numId="27" w16cid:durableId="521210923">
    <w:abstractNumId w:val="0"/>
  </w:num>
  <w:num w:numId="28" w16cid:durableId="1815370162">
    <w:abstractNumId w:val="28"/>
  </w:num>
  <w:num w:numId="29" w16cid:durableId="18937609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B1B"/>
    <w:rsid w:val="000004D8"/>
    <w:rsid w:val="000005D1"/>
    <w:rsid w:val="00000CD3"/>
    <w:rsid w:val="00000FD4"/>
    <w:rsid w:val="00001979"/>
    <w:rsid w:val="00002632"/>
    <w:rsid w:val="00002784"/>
    <w:rsid w:val="00002B64"/>
    <w:rsid w:val="0000306C"/>
    <w:rsid w:val="0000338B"/>
    <w:rsid w:val="00003801"/>
    <w:rsid w:val="00003F48"/>
    <w:rsid w:val="000047D4"/>
    <w:rsid w:val="0000527E"/>
    <w:rsid w:val="00005457"/>
    <w:rsid w:val="00005463"/>
    <w:rsid w:val="00006045"/>
    <w:rsid w:val="0000625B"/>
    <w:rsid w:val="000063E6"/>
    <w:rsid w:val="0000706D"/>
    <w:rsid w:val="000070CF"/>
    <w:rsid w:val="00007F2C"/>
    <w:rsid w:val="000115B8"/>
    <w:rsid w:val="00011D67"/>
    <w:rsid w:val="000129AE"/>
    <w:rsid w:val="00012D91"/>
    <w:rsid w:val="00013472"/>
    <w:rsid w:val="00013779"/>
    <w:rsid w:val="000143D7"/>
    <w:rsid w:val="00016286"/>
    <w:rsid w:val="00017880"/>
    <w:rsid w:val="00020E32"/>
    <w:rsid w:val="0002104C"/>
    <w:rsid w:val="00021F58"/>
    <w:rsid w:val="00021F97"/>
    <w:rsid w:val="00022293"/>
    <w:rsid w:val="00024A63"/>
    <w:rsid w:val="00024F07"/>
    <w:rsid w:val="00025414"/>
    <w:rsid w:val="00025B4E"/>
    <w:rsid w:val="00025E3F"/>
    <w:rsid w:val="0002656C"/>
    <w:rsid w:val="00026F70"/>
    <w:rsid w:val="00027A1E"/>
    <w:rsid w:val="00027D8A"/>
    <w:rsid w:val="00027D99"/>
    <w:rsid w:val="000306CC"/>
    <w:rsid w:val="00031468"/>
    <w:rsid w:val="00031E77"/>
    <w:rsid w:val="00032A56"/>
    <w:rsid w:val="00032BC1"/>
    <w:rsid w:val="00032CDC"/>
    <w:rsid w:val="00032E10"/>
    <w:rsid w:val="00033044"/>
    <w:rsid w:val="000330EB"/>
    <w:rsid w:val="000332EE"/>
    <w:rsid w:val="0003359A"/>
    <w:rsid w:val="00033D19"/>
    <w:rsid w:val="00034BF2"/>
    <w:rsid w:val="000351C9"/>
    <w:rsid w:val="00036BE7"/>
    <w:rsid w:val="000377DE"/>
    <w:rsid w:val="00037BC3"/>
    <w:rsid w:val="00037F64"/>
    <w:rsid w:val="0004028D"/>
    <w:rsid w:val="000409CC"/>
    <w:rsid w:val="000409DB"/>
    <w:rsid w:val="0004156E"/>
    <w:rsid w:val="00042171"/>
    <w:rsid w:val="0004243F"/>
    <w:rsid w:val="000434EF"/>
    <w:rsid w:val="00043F18"/>
    <w:rsid w:val="000459B7"/>
    <w:rsid w:val="000465CB"/>
    <w:rsid w:val="00046922"/>
    <w:rsid w:val="000472DA"/>
    <w:rsid w:val="00047E3F"/>
    <w:rsid w:val="00050B47"/>
    <w:rsid w:val="00050BE5"/>
    <w:rsid w:val="00051A88"/>
    <w:rsid w:val="00052453"/>
    <w:rsid w:val="00052DCD"/>
    <w:rsid w:val="0005438D"/>
    <w:rsid w:val="0005445C"/>
    <w:rsid w:val="000549EC"/>
    <w:rsid w:val="00056E1F"/>
    <w:rsid w:val="0005701D"/>
    <w:rsid w:val="00057C4E"/>
    <w:rsid w:val="00060B48"/>
    <w:rsid w:val="00060E2D"/>
    <w:rsid w:val="00060E84"/>
    <w:rsid w:val="00061F71"/>
    <w:rsid w:val="00062741"/>
    <w:rsid w:val="00062C2D"/>
    <w:rsid w:val="000635FF"/>
    <w:rsid w:val="000640BE"/>
    <w:rsid w:val="00066B33"/>
    <w:rsid w:val="00066F04"/>
    <w:rsid w:val="00067FBC"/>
    <w:rsid w:val="0007067E"/>
    <w:rsid w:val="00070D14"/>
    <w:rsid w:val="00070F50"/>
    <w:rsid w:val="00071040"/>
    <w:rsid w:val="00071BD8"/>
    <w:rsid w:val="000732ED"/>
    <w:rsid w:val="00073322"/>
    <w:rsid w:val="000745D4"/>
    <w:rsid w:val="00074F3D"/>
    <w:rsid w:val="000751C2"/>
    <w:rsid w:val="00075797"/>
    <w:rsid w:val="00076338"/>
    <w:rsid w:val="0007644A"/>
    <w:rsid w:val="00077E97"/>
    <w:rsid w:val="000807DD"/>
    <w:rsid w:val="000809FC"/>
    <w:rsid w:val="00081A2F"/>
    <w:rsid w:val="000822D3"/>
    <w:rsid w:val="00082F22"/>
    <w:rsid w:val="00083633"/>
    <w:rsid w:val="00084178"/>
    <w:rsid w:val="000854B0"/>
    <w:rsid w:val="00085537"/>
    <w:rsid w:val="00085AAE"/>
    <w:rsid w:val="0008668E"/>
    <w:rsid w:val="0008673B"/>
    <w:rsid w:val="00086BBD"/>
    <w:rsid w:val="000873B1"/>
    <w:rsid w:val="00090027"/>
    <w:rsid w:val="000912B2"/>
    <w:rsid w:val="0009472C"/>
    <w:rsid w:val="00094A03"/>
    <w:rsid w:val="00094DC8"/>
    <w:rsid w:val="00094F23"/>
    <w:rsid w:val="00095415"/>
    <w:rsid w:val="00095D4B"/>
    <w:rsid w:val="00096327"/>
    <w:rsid w:val="00096845"/>
    <w:rsid w:val="000977D7"/>
    <w:rsid w:val="000A004A"/>
    <w:rsid w:val="000A0889"/>
    <w:rsid w:val="000A0FD8"/>
    <w:rsid w:val="000A1BD6"/>
    <w:rsid w:val="000A2335"/>
    <w:rsid w:val="000A2BCB"/>
    <w:rsid w:val="000A303E"/>
    <w:rsid w:val="000A3059"/>
    <w:rsid w:val="000A3301"/>
    <w:rsid w:val="000A37B7"/>
    <w:rsid w:val="000A3CCA"/>
    <w:rsid w:val="000A5D60"/>
    <w:rsid w:val="000A5ECB"/>
    <w:rsid w:val="000A608A"/>
    <w:rsid w:val="000A61A1"/>
    <w:rsid w:val="000A72C7"/>
    <w:rsid w:val="000B088D"/>
    <w:rsid w:val="000B185A"/>
    <w:rsid w:val="000B21F9"/>
    <w:rsid w:val="000B28FF"/>
    <w:rsid w:val="000B2938"/>
    <w:rsid w:val="000B2A9C"/>
    <w:rsid w:val="000B3343"/>
    <w:rsid w:val="000B39C1"/>
    <w:rsid w:val="000B3B2F"/>
    <w:rsid w:val="000B3EE4"/>
    <w:rsid w:val="000B3F4E"/>
    <w:rsid w:val="000B46A5"/>
    <w:rsid w:val="000B528D"/>
    <w:rsid w:val="000B59ED"/>
    <w:rsid w:val="000B793D"/>
    <w:rsid w:val="000B7C85"/>
    <w:rsid w:val="000C070D"/>
    <w:rsid w:val="000C11F6"/>
    <w:rsid w:val="000C136C"/>
    <w:rsid w:val="000C2FD6"/>
    <w:rsid w:val="000C3A29"/>
    <w:rsid w:val="000C40C8"/>
    <w:rsid w:val="000C577D"/>
    <w:rsid w:val="000C5EF6"/>
    <w:rsid w:val="000C717C"/>
    <w:rsid w:val="000C725A"/>
    <w:rsid w:val="000C73DF"/>
    <w:rsid w:val="000D04C8"/>
    <w:rsid w:val="000D0D93"/>
    <w:rsid w:val="000D1320"/>
    <w:rsid w:val="000D1585"/>
    <w:rsid w:val="000D1805"/>
    <w:rsid w:val="000D2499"/>
    <w:rsid w:val="000D26ED"/>
    <w:rsid w:val="000D2978"/>
    <w:rsid w:val="000D34AA"/>
    <w:rsid w:val="000D40BB"/>
    <w:rsid w:val="000D43F8"/>
    <w:rsid w:val="000D52FE"/>
    <w:rsid w:val="000D5B67"/>
    <w:rsid w:val="000D5B7C"/>
    <w:rsid w:val="000D630A"/>
    <w:rsid w:val="000D6B6D"/>
    <w:rsid w:val="000D6B7E"/>
    <w:rsid w:val="000D77B6"/>
    <w:rsid w:val="000D7BB9"/>
    <w:rsid w:val="000D7C45"/>
    <w:rsid w:val="000E0773"/>
    <w:rsid w:val="000E0995"/>
    <w:rsid w:val="000E0B44"/>
    <w:rsid w:val="000E20FC"/>
    <w:rsid w:val="000E2110"/>
    <w:rsid w:val="000E32EA"/>
    <w:rsid w:val="000E5871"/>
    <w:rsid w:val="000E6C32"/>
    <w:rsid w:val="000E727E"/>
    <w:rsid w:val="000E7844"/>
    <w:rsid w:val="000F15EA"/>
    <w:rsid w:val="000F17F8"/>
    <w:rsid w:val="000F257F"/>
    <w:rsid w:val="000F288F"/>
    <w:rsid w:val="000F2A33"/>
    <w:rsid w:val="000F2E53"/>
    <w:rsid w:val="000F37B4"/>
    <w:rsid w:val="000F3ACA"/>
    <w:rsid w:val="000F52BA"/>
    <w:rsid w:val="000F5458"/>
    <w:rsid w:val="000F5553"/>
    <w:rsid w:val="000F663C"/>
    <w:rsid w:val="000F6921"/>
    <w:rsid w:val="000F7D38"/>
    <w:rsid w:val="000F7D8D"/>
    <w:rsid w:val="001003CC"/>
    <w:rsid w:val="0010132B"/>
    <w:rsid w:val="00101B6B"/>
    <w:rsid w:val="00102299"/>
    <w:rsid w:val="00102E36"/>
    <w:rsid w:val="00103D75"/>
    <w:rsid w:val="00104BCA"/>
    <w:rsid w:val="00104D2D"/>
    <w:rsid w:val="00106A4D"/>
    <w:rsid w:val="00106E4B"/>
    <w:rsid w:val="0010789E"/>
    <w:rsid w:val="001109A7"/>
    <w:rsid w:val="00110ACC"/>
    <w:rsid w:val="001111FE"/>
    <w:rsid w:val="001114E2"/>
    <w:rsid w:val="00112CDC"/>
    <w:rsid w:val="00113BEA"/>
    <w:rsid w:val="00116401"/>
    <w:rsid w:val="00117411"/>
    <w:rsid w:val="0011782A"/>
    <w:rsid w:val="00117C9B"/>
    <w:rsid w:val="0012003D"/>
    <w:rsid w:val="00120F65"/>
    <w:rsid w:val="00121774"/>
    <w:rsid w:val="00122BAA"/>
    <w:rsid w:val="001238A8"/>
    <w:rsid w:val="001258A4"/>
    <w:rsid w:val="00126D1C"/>
    <w:rsid w:val="0012726F"/>
    <w:rsid w:val="001273EC"/>
    <w:rsid w:val="0012770F"/>
    <w:rsid w:val="0013049A"/>
    <w:rsid w:val="00130BE4"/>
    <w:rsid w:val="00130CCB"/>
    <w:rsid w:val="00131588"/>
    <w:rsid w:val="00131D07"/>
    <w:rsid w:val="00131EB2"/>
    <w:rsid w:val="00132263"/>
    <w:rsid w:val="001324FA"/>
    <w:rsid w:val="00132928"/>
    <w:rsid w:val="00132D2C"/>
    <w:rsid w:val="00133091"/>
    <w:rsid w:val="001341E6"/>
    <w:rsid w:val="00134315"/>
    <w:rsid w:val="00134ABA"/>
    <w:rsid w:val="00135807"/>
    <w:rsid w:val="0013629C"/>
    <w:rsid w:val="001371A3"/>
    <w:rsid w:val="001378C2"/>
    <w:rsid w:val="00137B4C"/>
    <w:rsid w:val="001401FE"/>
    <w:rsid w:val="0014068C"/>
    <w:rsid w:val="00140930"/>
    <w:rsid w:val="0014138F"/>
    <w:rsid w:val="00142077"/>
    <w:rsid w:val="00143A7D"/>
    <w:rsid w:val="001442A8"/>
    <w:rsid w:val="00144F9B"/>
    <w:rsid w:val="001463E0"/>
    <w:rsid w:val="00146800"/>
    <w:rsid w:val="00146FD7"/>
    <w:rsid w:val="00150655"/>
    <w:rsid w:val="001507CB"/>
    <w:rsid w:val="0015114D"/>
    <w:rsid w:val="0015124D"/>
    <w:rsid w:val="00153067"/>
    <w:rsid w:val="0015321F"/>
    <w:rsid w:val="0015473C"/>
    <w:rsid w:val="001552D0"/>
    <w:rsid w:val="001558F0"/>
    <w:rsid w:val="00155D4B"/>
    <w:rsid w:val="0015651E"/>
    <w:rsid w:val="001567E0"/>
    <w:rsid w:val="00156801"/>
    <w:rsid w:val="00156A88"/>
    <w:rsid w:val="00156BD7"/>
    <w:rsid w:val="00156E00"/>
    <w:rsid w:val="00157484"/>
    <w:rsid w:val="00157A44"/>
    <w:rsid w:val="00160524"/>
    <w:rsid w:val="001608D3"/>
    <w:rsid w:val="00160D22"/>
    <w:rsid w:val="0016111D"/>
    <w:rsid w:val="00161707"/>
    <w:rsid w:val="00161EE0"/>
    <w:rsid w:val="0016425F"/>
    <w:rsid w:val="00164862"/>
    <w:rsid w:val="00164F27"/>
    <w:rsid w:val="001650A3"/>
    <w:rsid w:val="0016619C"/>
    <w:rsid w:val="001669D8"/>
    <w:rsid w:val="00166F47"/>
    <w:rsid w:val="001671A3"/>
    <w:rsid w:val="0016786F"/>
    <w:rsid w:val="00167A1A"/>
    <w:rsid w:val="00167CCC"/>
    <w:rsid w:val="00170B10"/>
    <w:rsid w:val="00170FE2"/>
    <w:rsid w:val="00172D5C"/>
    <w:rsid w:val="00173988"/>
    <w:rsid w:val="001743A8"/>
    <w:rsid w:val="00175E46"/>
    <w:rsid w:val="00176027"/>
    <w:rsid w:val="001763D9"/>
    <w:rsid w:val="00177855"/>
    <w:rsid w:val="001779B1"/>
    <w:rsid w:val="00177CCA"/>
    <w:rsid w:val="00180450"/>
    <w:rsid w:val="0018110C"/>
    <w:rsid w:val="001817C4"/>
    <w:rsid w:val="001824FF"/>
    <w:rsid w:val="0018260C"/>
    <w:rsid w:val="0018269A"/>
    <w:rsid w:val="00182818"/>
    <w:rsid w:val="00183541"/>
    <w:rsid w:val="00183B05"/>
    <w:rsid w:val="0018407A"/>
    <w:rsid w:val="00184FCD"/>
    <w:rsid w:val="001857EF"/>
    <w:rsid w:val="00186068"/>
    <w:rsid w:val="00187B14"/>
    <w:rsid w:val="00190CA1"/>
    <w:rsid w:val="001911A4"/>
    <w:rsid w:val="0019120C"/>
    <w:rsid w:val="00191B23"/>
    <w:rsid w:val="001922BC"/>
    <w:rsid w:val="00192548"/>
    <w:rsid w:val="00192593"/>
    <w:rsid w:val="001925F7"/>
    <w:rsid w:val="001940CE"/>
    <w:rsid w:val="001942AA"/>
    <w:rsid w:val="00195480"/>
    <w:rsid w:val="00195960"/>
    <w:rsid w:val="00195BCA"/>
    <w:rsid w:val="00196B5F"/>
    <w:rsid w:val="001972BE"/>
    <w:rsid w:val="00197DB3"/>
    <w:rsid w:val="00197F18"/>
    <w:rsid w:val="001A03FD"/>
    <w:rsid w:val="001A0B4F"/>
    <w:rsid w:val="001A0F1B"/>
    <w:rsid w:val="001A114C"/>
    <w:rsid w:val="001A1325"/>
    <w:rsid w:val="001A1E68"/>
    <w:rsid w:val="001A23BD"/>
    <w:rsid w:val="001A2A4D"/>
    <w:rsid w:val="001A2D7B"/>
    <w:rsid w:val="001A38A1"/>
    <w:rsid w:val="001A4274"/>
    <w:rsid w:val="001A42B2"/>
    <w:rsid w:val="001A4CAA"/>
    <w:rsid w:val="001A50CB"/>
    <w:rsid w:val="001A544B"/>
    <w:rsid w:val="001A5BAE"/>
    <w:rsid w:val="001A5C2E"/>
    <w:rsid w:val="001A64FA"/>
    <w:rsid w:val="001A725D"/>
    <w:rsid w:val="001B0839"/>
    <w:rsid w:val="001B1017"/>
    <w:rsid w:val="001B1128"/>
    <w:rsid w:val="001B3483"/>
    <w:rsid w:val="001B3E31"/>
    <w:rsid w:val="001B3EBD"/>
    <w:rsid w:val="001B407E"/>
    <w:rsid w:val="001B44BB"/>
    <w:rsid w:val="001B471F"/>
    <w:rsid w:val="001B4837"/>
    <w:rsid w:val="001B552D"/>
    <w:rsid w:val="001B5DF1"/>
    <w:rsid w:val="001B74B1"/>
    <w:rsid w:val="001B769E"/>
    <w:rsid w:val="001B78F9"/>
    <w:rsid w:val="001B7A1E"/>
    <w:rsid w:val="001C0094"/>
    <w:rsid w:val="001C06C0"/>
    <w:rsid w:val="001C218D"/>
    <w:rsid w:val="001C2301"/>
    <w:rsid w:val="001C244F"/>
    <w:rsid w:val="001C26CD"/>
    <w:rsid w:val="001C32BC"/>
    <w:rsid w:val="001C4265"/>
    <w:rsid w:val="001C4275"/>
    <w:rsid w:val="001C5A6C"/>
    <w:rsid w:val="001C5C61"/>
    <w:rsid w:val="001C64C7"/>
    <w:rsid w:val="001C6526"/>
    <w:rsid w:val="001C7793"/>
    <w:rsid w:val="001C7F04"/>
    <w:rsid w:val="001D0508"/>
    <w:rsid w:val="001D086A"/>
    <w:rsid w:val="001D0ACD"/>
    <w:rsid w:val="001D0FA5"/>
    <w:rsid w:val="001D18BF"/>
    <w:rsid w:val="001D45E2"/>
    <w:rsid w:val="001D4C40"/>
    <w:rsid w:val="001D58B9"/>
    <w:rsid w:val="001D5B4B"/>
    <w:rsid w:val="001D6CD2"/>
    <w:rsid w:val="001D71DA"/>
    <w:rsid w:val="001D788F"/>
    <w:rsid w:val="001D7EB7"/>
    <w:rsid w:val="001E0DA4"/>
    <w:rsid w:val="001E190D"/>
    <w:rsid w:val="001E3BB2"/>
    <w:rsid w:val="001E4089"/>
    <w:rsid w:val="001E4739"/>
    <w:rsid w:val="001E4E66"/>
    <w:rsid w:val="001E4F77"/>
    <w:rsid w:val="001E51CE"/>
    <w:rsid w:val="001E53B2"/>
    <w:rsid w:val="001E7CB0"/>
    <w:rsid w:val="001E7CC9"/>
    <w:rsid w:val="001F0231"/>
    <w:rsid w:val="001F0A0E"/>
    <w:rsid w:val="001F22E9"/>
    <w:rsid w:val="001F2DDC"/>
    <w:rsid w:val="001F35EB"/>
    <w:rsid w:val="001F3661"/>
    <w:rsid w:val="001F37DF"/>
    <w:rsid w:val="001F4816"/>
    <w:rsid w:val="001F4D66"/>
    <w:rsid w:val="001F555A"/>
    <w:rsid w:val="001F570A"/>
    <w:rsid w:val="001F60E4"/>
    <w:rsid w:val="001F6AE3"/>
    <w:rsid w:val="001F6D43"/>
    <w:rsid w:val="002000E0"/>
    <w:rsid w:val="00200323"/>
    <w:rsid w:val="00200910"/>
    <w:rsid w:val="00200D9C"/>
    <w:rsid w:val="0020135E"/>
    <w:rsid w:val="00201CC7"/>
    <w:rsid w:val="00203EDA"/>
    <w:rsid w:val="002059EF"/>
    <w:rsid w:val="00205B18"/>
    <w:rsid w:val="00206897"/>
    <w:rsid w:val="002109FA"/>
    <w:rsid w:val="00211258"/>
    <w:rsid w:val="002113EF"/>
    <w:rsid w:val="00211DCE"/>
    <w:rsid w:val="00212D99"/>
    <w:rsid w:val="00213584"/>
    <w:rsid w:val="00213B10"/>
    <w:rsid w:val="00214F9A"/>
    <w:rsid w:val="00215621"/>
    <w:rsid w:val="00215717"/>
    <w:rsid w:val="002159EF"/>
    <w:rsid w:val="00216A82"/>
    <w:rsid w:val="002170CF"/>
    <w:rsid w:val="00217AFC"/>
    <w:rsid w:val="0022002E"/>
    <w:rsid w:val="002200A1"/>
    <w:rsid w:val="00220619"/>
    <w:rsid w:val="00220A96"/>
    <w:rsid w:val="00220DC0"/>
    <w:rsid w:val="0022138B"/>
    <w:rsid w:val="002216CB"/>
    <w:rsid w:val="002222B6"/>
    <w:rsid w:val="00222851"/>
    <w:rsid w:val="00222BBF"/>
    <w:rsid w:val="00222DCA"/>
    <w:rsid w:val="0022301E"/>
    <w:rsid w:val="00223220"/>
    <w:rsid w:val="00223319"/>
    <w:rsid w:val="002259D0"/>
    <w:rsid w:val="00225FB0"/>
    <w:rsid w:val="00226025"/>
    <w:rsid w:val="00226750"/>
    <w:rsid w:val="00226AC2"/>
    <w:rsid w:val="00226DFA"/>
    <w:rsid w:val="0022772E"/>
    <w:rsid w:val="00227BD1"/>
    <w:rsid w:val="002301DB"/>
    <w:rsid w:val="002303C0"/>
    <w:rsid w:val="002312F5"/>
    <w:rsid w:val="00231423"/>
    <w:rsid w:val="00235E3C"/>
    <w:rsid w:val="00235E69"/>
    <w:rsid w:val="00237303"/>
    <w:rsid w:val="00237B86"/>
    <w:rsid w:val="00237CDA"/>
    <w:rsid w:val="00237FC1"/>
    <w:rsid w:val="0024117F"/>
    <w:rsid w:val="0024182F"/>
    <w:rsid w:val="0024280D"/>
    <w:rsid w:val="0024301A"/>
    <w:rsid w:val="00243499"/>
    <w:rsid w:val="00243A2B"/>
    <w:rsid w:val="00244310"/>
    <w:rsid w:val="00244618"/>
    <w:rsid w:val="00244726"/>
    <w:rsid w:val="00244BCB"/>
    <w:rsid w:val="00245D17"/>
    <w:rsid w:val="00245D73"/>
    <w:rsid w:val="00245DA5"/>
    <w:rsid w:val="00246529"/>
    <w:rsid w:val="00246823"/>
    <w:rsid w:val="00246A3E"/>
    <w:rsid w:val="0024716F"/>
    <w:rsid w:val="00250913"/>
    <w:rsid w:val="002523F7"/>
    <w:rsid w:val="00252617"/>
    <w:rsid w:val="002529A8"/>
    <w:rsid w:val="00252B24"/>
    <w:rsid w:val="00252B92"/>
    <w:rsid w:val="00252DD3"/>
    <w:rsid w:val="00253156"/>
    <w:rsid w:val="0025332A"/>
    <w:rsid w:val="002533C6"/>
    <w:rsid w:val="0025384D"/>
    <w:rsid w:val="00254673"/>
    <w:rsid w:val="00255119"/>
    <w:rsid w:val="00257EF4"/>
    <w:rsid w:val="002607B6"/>
    <w:rsid w:val="002624A4"/>
    <w:rsid w:val="00262C97"/>
    <w:rsid w:val="0026306F"/>
    <w:rsid w:val="0026330B"/>
    <w:rsid w:val="002636F6"/>
    <w:rsid w:val="00263F05"/>
    <w:rsid w:val="002656A2"/>
    <w:rsid w:val="00266997"/>
    <w:rsid w:val="002679E2"/>
    <w:rsid w:val="0027051D"/>
    <w:rsid w:val="00270852"/>
    <w:rsid w:val="00270E71"/>
    <w:rsid w:val="00273332"/>
    <w:rsid w:val="0027481C"/>
    <w:rsid w:val="002755B3"/>
    <w:rsid w:val="002756AC"/>
    <w:rsid w:val="00277FB0"/>
    <w:rsid w:val="00280C4A"/>
    <w:rsid w:val="002834FB"/>
    <w:rsid w:val="00283666"/>
    <w:rsid w:val="00283FCE"/>
    <w:rsid w:val="0028425D"/>
    <w:rsid w:val="00284668"/>
    <w:rsid w:val="00285215"/>
    <w:rsid w:val="00285AF4"/>
    <w:rsid w:val="0028668F"/>
    <w:rsid w:val="00286718"/>
    <w:rsid w:val="00287A6D"/>
    <w:rsid w:val="00287C0E"/>
    <w:rsid w:val="00290283"/>
    <w:rsid w:val="002902E0"/>
    <w:rsid w:val="00290E67"/>
    <w:rsid w:val="00292364"/>
    <w:rsid w:val="0029428F"/>
    <w:rsid w:val="00294763"/>
    <w:rsid w:val="00295C2C"/>
    <w:rsid w:val="00296D65"/>
    <w:rsid w:val="00296F61"/>
    <w:rsid w:val="002A0366"/>
    <w:rsid w:val="002A0406"/>
    <w:rsid w:val="002A14D0"/>
    <w:rsid w:val="002A16B2"/>
    <w:rsid w:val="002A29DE"/>
    <w:rsid w:val="002A2DBE"/>
    <w:rsid w:val="002A468A"/>
    <w:rsid w:val="002A493F"/>
    <w:rsid w:val="002A50EE"/>
    <w:rsid w:val="002A5B58"/>
    <w:rsid w:val="002A6AB6"/>
    <w:rsid w:val="002A6E16"/>
    <w:rsid w:val="002A6E54"/>
    <w:rsid w:val="002A7A53"/>
    <w:rsid w:val="002A7CBE"/>
    <w:rsid w:val="002A7D0F"/>
    <w:rsid w:val="002B017A"/>
    <w:rsid w:val="002B01F4"/>
    <w:rsid w:val="002B0903"/>
    <w:rsid w:val="002B09BD"/>
    <w:rsid w:val="002B1EA9"/>
    <w:rsid w:val="002B285F"/>
    <w:rsid w:val="002B2ACC"/>
    <w:rsid w:val="002B35AB"/>
    <w:rsid w:val="002B3DD0"/>
    <w:rsid w:val="002B4A22"/>
    <w:rsid w:val="002B5B27"/>
    <w:rsid w:val="002B6158"/>
    <w:rsid w:val="002B728C"/>
    <w:rsid w:val="002B7D5D"/>
    <w:rsid w:val="002B7DE1"/>
    <w:rsid w:val="002C0409"/>
    <w:rsid w:val="002C046A"/>
    <w:rsid w:val="002C1834"/>
    <w:rsid w:val="002C2474"/>
    <w:rsid w:val="002C25A9"/>
    <w:rsid w:val="002C2926"/>
    <w:rsid w:val="002C30F6"/>
    <w:rsid w:val="002C37E3"/>
    <w:rsid w:val="002C4CC7"/>
    <w:rsid w:val="002C4F9C"/>
    <w:rsid w:val="002C5439"/>
    <w:rsid w:val="002C672E"/>
    <w:rsid w:val="002C6C65"/>
    <w:rsid w:val="002D129B"/>
    <w:rsid w:val="002D1670"/>
    <w:rsid w:val="002D2A30"/>
    <w:rsid w:val="002D2B5B"/>
    <w:rsid w:val="002D3B3A"/>
    <w:rsid w:val="002D3B94"/>
    <w:rsid w:val="002D506F"/>
    <w:rsid w:val="002D5413"/>
    <w:rsid w:val="002D6502"/>
    <w:rsid w:val="002E03A4"/>
    <w:rsid w:val="002E25C1"/>
    <w:rsid w:val="002E261C"/>
    <w:rsid w:val="002E2BAD"/>
    <w:rsid w:val="002E2FAF"/>
    <w:rsid w:val="002E327E"/>
    <w:rsid w:val="002E3612"/>
    <w:rsid w:val="002E4842"/>
    <w:rsid w:val="002E49D6"/>
    <w:rsid w:val="002E54A9"/>
    <w:rsid w:val="002E5FBA"/>
    <w:rsid w:val="002E6A73"/>
    <w:rsid w:val="002E6E47"/>
    <w:rsid w:val="002E72D3"/>
    <w:rsid w:val="002E7EF5"/>
    <w:rsid w:val="002F0059"/>
    <w:rsid w:val="002F03F6"/>
    <w:rsid w:val="002F1088"/>
    <w:rsid w:val="002F171B"/>
    <w:rsid w:val="002F1B4C"/>
    <w:rsid w:val="002F2D4D"/>
    <w:rsid w:val="002F31CD"/>
    <w:rsid w:val="002F34F2"/>
    <w:rsid w:val="002F359E"/>
    <w:rsid w:val="002F35F9"/>
    <w:rsid w:val="002F3809"/>
    <w:rsid w:val="002F4D51"/>
    <w:rsid w:val="002F596E"/>
    <w:rsid w:val="002F59E0"/>
    <w:rsid w:val="002F5E13"/>
    <w:rsid w:val="002F6E87"/>
    <w:rsid w:val="002F798D"/>
    <w:rsid w:val="002F7ABB"/>
    <w:rsid w:val="002F7B12"/>
    <w:rsid w:val="00301196"/>
    <w:rsid w:val="0030123A"/>
    <w:rsid w:val="003014BF"/>
    <w:rsid w:val="003021BB"/>
    <w:rsid w:val="00302E41"/>
    <w:rsid w:val="00303BEA"/>
    <w:rsid w:val="003041E5"/>
    <w:rsid w:val="00304B3F"/>
    <w:rsid w:val="00304FA5"/>
    <w:rsid w:val="003055BA"/>
    <w:rsid w:val="00305F1A"/>
    <w:rsid w:val="00306D51"/>
    <w:rsid w:val="00310248"/>
    <w:rsid w:val="00310DDD"/>
    <w:rsid w:val="00310E3F"/>
    <w:rsid w:val="00310FDC"/>
    <w:rsid w:val="00311151"/>
    <w:rsid w:val="003115F4"/>
    <w:rsid w:val="003119C8"/>
    <w:rsid w:val="00312EC4"/>
    <w:rsid w:val="00313579"/>
    <w:rsid w:val="0031358F"/>
    <w:rsid w:val="00313717"/>
    <w:rsid w:val="003141D3"/>
    <w:rsid w:val="00314A4A"/>
    <w:rsid w:val="0031516D"/>
    <w:rsid w:val="0031544A"/>
    <w:rsid w:val="00315906"/>
    <w:rsid w:val="00315C29"/>
    <w:rsid w:val="00316BA4"/>
    <w:rsid w:val="003175C6"/>
    <w:rsid w:val="00317EF7"/>
    <w:rsid w:val="00320E0F"/>
    <w:rsid w:val="00321524"/>
    <w:rsid w:val="00321795"/>
    <w:rsid w:val="003227A3"/>
    <w:rsid w:val="00322AD2"/>
    <w:rsid w:val="00324078"/>
    <w:rsid w:val="00325229"/>
    <w:rsid w:val="003252D6"/>
    <w:rsid w:val="003255BB"/>
    <w:rsid w:val="00325C6F"/>
    <w:rsid w:val="003260B3"/>
    <w:rsid w:val="00326621"/>
    <w:rsid w:val="00326FD2"/>
    <w:rsid w:val="00327474"/>
    <w:rsid w:val="003275B4"/>
    <w:rsid w:val="003308D6"/>
    <w:rsid w:val="0033109C"/>
    <w:rsid w:val="003326A5"/>
    <w:rsid w:val="00332CDE"/>
    <w:rsid w:val="0033313D"/>
    <w:rsid w:val="00333278"/>
    <w:rsid w:val="003339CC"/>
    <w:rsid w:val="00333D55"/>
    <w:rsid w:val="003346CB"/>
    <w:rsid w:val="003349BF"/>
    <w:rsid w:val="00334D09"/>
    <w:rsid w:val="00335470"/>
    <w:rsid w:val="0033649E"/>
    <w:rsid w:val="00336534"/>
    <w:rsid w:val="00336F46"/>
    <w:rsid w:val="0033786D"/>
    <w:rsid w:val="00337B89"/>
    <w:rsid w:val="003419E7"/>
    <w:rsid w:val="00341D29"/>
    <w:rsid w:val="00341DA1"/>
    <w:rsid w:val="00341DF4"/>
    <w:rsid w:val="0034231D"/>
    <w:rsid w:val="00342F80"/>
    <w:rsid w:val="003434CE"/>
    <w:rsid w:val="00343706"/>
    <w:rsid w:val="00343E19"/>
    <w:rsid w:val="00344853"/>
    <w:rsid w:val="00345A90"/>
    <w:rsid w:val="00345B09"/>
    <w:rsid w:val="00345D49"/>
    <w:rsid w:val="0034600A"/>
    <w:rsid w:val="0034701C"/>
    <w:rsid w:val="00347D1C"/>
    <w:rsid w:val="0035077C"/>
    <w:rsid w:val="003511B1"/>
    <w:rsid w:val="00352C5C"/>
    <w:rsid w:val="00352F75"/>
    <w:rsid w:val="00353574"/>
    <w:rsid w:val="0035399C"/>
    <w:rsid w:val="00353A8B"/>
    <w:rsid w:val="00354DDF"/>
    <w:rsid w:val="00354F82"/>
    <w:rsid w:val="003551AE"/>
    <w:rsid w:val="00355975"/>
    <w:rsid w:val="00355BA3"/>
    <w:rsid w:val="00355DE6"/>
    <w:rsid w:val="00356403"/>
    <w:rsid w:val="0035656A"/>
    <w:rsid w:val="00357F92"/>
    <w:rsid w:val="003603C3"/>
    <w:rsid w:val="00360E3A"/>
    <w:rsid w:val="00361655"/>
    <w:rsid w:val="0036181D"/>
    <w:rsid w:val="00362305"/>
    <w:rsid w:val="00362556"/>
    <w:rsid w:val="00362FAD"/>
    <w:rsid w:val="0036540F"/>
    <w:rsid w:val="00365FF6"/>
    <w:rsid w:val="003668D7"/>
    <w:rsid w:val="0036741A"/>
    <w:rsid w:val="003674A1"/>
    <w:rsid w:val="003677E7"/>
    <w:rsid w:val="00367E49"/>
    <w:rsid w:val="00370D9A"/>
    <w:rsid w:val="003710D4"/>
    <w:rsid w:val="00371792"/>
    <w:rsid w:val="00371E15"/>
    <w:rsid w:val="00372082"/>
    <w:rsid w:val="003725D7"/>
    <w:rsid w:val="003728DD"/>
    <w:rsid w:val="00372D0F"/>
    <w:rsid w:val="003735A3"/>
    <w:rsid w:val="00373634"/>
    <w:rsid w:val="003743CB"/>
    <w:rsid w:val="00375306"/>
    <w:rsid w:val="00375361"/>
    <w:rsid w:val="00375C09"/>
    <w:rsid w:val="00376912"/>
    <w:rsid w:val="00376F77"/>
    <w:rsid w:val="003774AF"/>
    <w:rsid w:val="0037763B"/>
    <w:rsid w:val="00377BC8"/>
    <w:rsid w:val="00380413"/>
    <w:rsid w:val="0038079B"/>
    <w:rsid w:val="00380B43"/>
    <w:rsid w:val="00381A98"/>
    <w:rsid w:val="00382A47"/>
    <w:rsid w:val="00383F40"/>
    <w:rsid w:val="00385A91"/>
    <w:rsid w:val="00385F1B"/>
    <w:rsid w:val="00387FC7"/>
    <w:rsid w:val="003907DA"/>
    <w:rsid w:val="00390AC0"/>
    <w:rsid w:val="003913CB"/>
    <w:rsid w:val="00391B7A"/>
    <w:rsid w:val="0039240C"/>
    <w:rsid w:val="003938C9"/>
    <w:rsid w:val="0039404E"/>
    <w:rsid w:val="00394366"/>
    <w:rsid w:val="00396644"/>
    <w:rsid w:val="003969C9"/>
    <w:rsid w:val="00396A28"/>
    <w:rsid w:val="00396E41"/>
    <w:rsid w:val="00397260"/>
    <w:rsid w:val="003976A1"/>
    <w:rsid w:val="0039784E"/>
    <w:rsid w:val="003A1035"/>
    <w:rsid w:val="003A1936"/>
    <w:rsid w:val="003A23CD"/>
    <w:rsid w:val="003A24B2"/>
    <w:rsid w:val="003A2A25"/>
    <w:rsid w:val="003A2A7F"/>
    <w:rsid w:val="003A2AD5"/>
    <w:rsid w:val="003A2E1E"/>
    <w:rsid w:val="003A4341"/>
    <w:rsid w:val="003A460C"/>
    <w:rsid w:val="003A51B7"/>
    <w:rsid w:val="003A5834"/>
    <w:rsid w:val="003A5BD9"/>
    <w:rsid w:val="003A6615"/>
    <w:rsid w:val="003A6835"/>
    <w:rsid w:val="003A79AC"/>
    <w:rsid w:val="003A7A72"/>
    <w:rsid w:val="003B1750"/>
    <w:rsid w:val="003B1C43"/>
    <w:rsid w:val="003B1D5C"/>
    <w:rsid w:val="003B3673"/>
    <w:rsid w:val="003B38C6"/>
    <w:rsid w:val="003B3BBC"/>
    <w:rsid w:val="003B4868"/>
    <w:rsid w:val="003B69E6"/>
    <w:rsid w:val="003C0131"/>
    <w:rsid w:val="003C0302"/>
    <w:rsid w:val="003C03F6"/>
    <w:rsid w:val="003C0AA7"/>
    <w:rsid w:val="003C0B70"/>
    <w:rsid w:val="003C185E"/>
    <w:rsid w:val="003C313A"/>
    <w:rsid w:val="003C3D4B"/>
    <w:rsid w:val="003C443E"/>
    <w:rsid w:val="003C57A0"/>
    <w:rsid w:val="003C57B4"/>
    <w:rsid w:val="003C5F7D"/>
    <w:rsid w:val="003C6635"/>
    <w:rsid w:val="003C748D"/>
    <w:rsid w:val="003D06CB"/>
    <w:rsid w:val="003D0FFB"/>
    <w:rsid w:val="003D171F"/>
    <w:rsid w:val="003D1B13"/>
    <w:rsid w:val="003D1F63"/>
    <w:rsid w:val="003D228D"/>
    <w:rsid w:val="003D3D85"/>
    <w:rsid w:val="003D3FAD"/>
    <w:rsid w:val="003D5B1B"/>
    <w:rsid w:val="003D5B5D"/>
    <w:rsid w:val="003D6CE0"/>
    <w:rsid w:val="003D6EE8"/>
    <w:rsid w:val="003D7808"/>
    <w:rsid w:val="003D7E83"/>
    <w:rsid w:val="003E01A2"/>
    <w:rsid w:val="003E03D9"/>
    <w:rsid w:val="003E150B"/>
    <w:rsid w:val="003E1824"/>
    <w:rsid w:val="003E1BF7"/>
    <w:rsid w:val="003E1E29"/>
    <w:rsid w:val="003E2742"/>
    <w:rsid w:val="003E27F0"/>
    <w:rsid w:val="003E3F86"/>
    <w:rsid w:val="003E4771"/>
    <w:rsid w:val="003E5343"/>
    <w:rsid w:val="003E5485"/>
    <w:rsid w:val="003E54D6"/>
    <w:rsid w:val="003E5558"/>
    <w:rsid w:val="003E5718"/>
    <w:rsid w:val="003E5CBB"/>
    <w:rsid w:val="003E6013"/>
    <w:rsid w:val="003E627E"/>
    <w:rsid w:val="003E6376"/>
    <w:rsid w:val="003E675C"/>
    <w:rsid w:val="003E6AF5"/>
    <w:rsid w:val="003E6BF2"/>
    <w:rsid w:val="003E6F23"/>
    <w:rsid w:val="003E7414"/>
    <w:rsid w:val="003F0576"/>
    <w:rsid w:val="003F0860"/>
    <w:rsid w:val="003F0AE6"/>
    <w:rsid w:val="003F0F13"/>
    <w:rsid w:val="003F1064"/>
    <w:rsid w:val="003F1352"/>
    <w:rsid w:val="003F14B7"/>
    <w:rsid w:val="003F1CB1"/>
    <w:rsid w:val="003F39DC"/>
    <w:rsid w:val="003F3B07"/>
    <w:rsid w:val="003F3E8E"/>
    <w:rsid w:val="003F4372"/>
    <w:rsid w:val="003F4869"/>
    <w:rsid w:val="003F5F70"/>
    <w:rsid w:val="003F6020"/>
    <w:rsid w:val="003F7D5B"/>
    <w:rsid w:val="003F7E88"/>
    <w:rsid w:val="00400D33"/>
    <w:rsid w:val="00400EBB"/>
    <w:rsid w:val="00405763"/>
    <w:rsid w:val="0040647E"/>
    <w:rsid w:val="0040786E"/>
    <w:rsid w:val="004115BC"/>
    <w:rsid w:val="00411F99"/>
    <w:rsid w:val="00412540"/>
    <w:rsid w:val="00412A4E"/>
    <w:rsid w:val="004133FF"/>
    <w:rsid w:val="0041402A"/>
    <w:rsid w:val="004148F8"/>
    <w:rsid w:val="00414E50"/>
    <w:rsid w:val="00416B4E"/>
    <w:rsid w:val="00416C05"/>
    <w:rsid w:val="00416F95"/>
    <w:rsid w:val="00417135"/>
    <w:rsid w:val="00417ACF"/>
    <w:rsid w:val="00417B4C"/>
    <w:rsid w:val="00420134"/>
    <w:rsid w:val="0042027F"/>
    <w:rsid w:val="00420CB9"/>
    <w:rsid w:val="00420DC8"/>
    <w:rsid w:val="00421528"/>
    <w:rsid w:val="004227BB"/>
    <w:rsid w:val="00422F08"/>
    <w:rsid w:val="00423E36"/>
    <w:rsid w:val="00424549"/>
    <w:rsid w:val="00425858"/>
    <w:rsid w:val="004259CC"/>
    <w:rsid w:val="00425DBA"/>
    <w:rsid w:val="00425E78"/>
    <w:rsid w:val="004261B7"/>
    <w:rsid w:val="00426B45"/>
    <w:rsid w:val="00427321"/>
    <w:rsid w:val="00427DE7"/>
    <w:rsid w:val="00430488"/>
    <w:rsid w:val="004307BE"/>
    <w:rsid w:val="004315A6"/>
    <w:rsid w:val="004316DE"/>
    <w:rsid w:val="0043183E"/>
    <w:rsid w:val="00431D77"/>
    <w:rsid w:val="00432A0F"/>
    <w:rsid w:val="00433FA8"/>
    <w:rsid w:val="0043563E"/>
    <w:rsid w:val="00435CEA"/>
    <w:rsid w:val="00436994"/>
    <w:rsid w:val="0043730A"/>
    <w:rsid w:val="00437AC3"/>
    <w:rsid w:val="00437E96"/>
    <w:rsid w:val="00437FC5"/>
    <w:rsid w:val="00440FC1"/>
    <w:rsid w:val="00441117"/>
    <w:rsid w:val="00441FD8"/>
    <w:rsid w:val="0044331B"/>
    <w:rsid w:val="00443E8B"/>
    <w:rsid w:val="0044456B"/>
    <w:rsid w:val="00444581"/>
    <w:rsid w:val="004445D5"/>
    <w:rsid w:val="00444C23"/>
    <w:rsid w:val="00445098"/>
    <w:rsid w:val="00446372"/>
    <w:rsid w:val="00446775"/>
    <w:rsid w:val="00446F86"/>
    <w:rsid w:val="00447A77"/>
    <w:rsid w:val="00447E12"/>
    <w:rsid w:val="0045290A"/>
    <w:rsid w:val="004536F9"/>
    <w:rsid w:val="0045393A"/>
    <w:rsid w:val="004541B0"/>
    <w:rsid w:val="00454694"/>
    <w:rsid w:val="00454F07"/>
    <w:rsid w:val="004556C0"/>
    <w:rsid w:val="00456368"/>
    <w:rsid w:val="00456669"/>
    <w:rsid w:val="00456DCA"/>
    <w:rsid w:val="00457106"/>
    <w:rsid w:val="00457766"/>
    <w:rsid w:val="004606D7"/>
    <w:rsid w:val="00460D75"/>
    <w:rsid w:val="00460D96"/>
    <w:rsid w:val="00460E51"/>
    <w:rsid w:val="004612D6"/>
    <w:rsid w:val="004616E3"/>
    <w:rsid w:val="00461909"/>
    <w:rsid w:val="00463826"/>
    <w:rsid w:val="00463DEF"/>
    <w:rsid w:val="00463FD2"/>
    <w:rsid w:val="004649E6"/>
    <w:rsid w:val="00464BA5"/>
    <w:rsid w:val="004651BD"/>
    <w:rsid w:val="004652AF"/>
    <w:rsid w:val="00465E11"/>
    <w:rsid w:val="00466237"/>
    <w:rsid w:val="00466592"/>
    <w:rsid w:val="00466B3E"/>
    <w:rsid w:val="00466ED2"/>
    <w:rsid w:val="0046708A"/>
    <w:rsid w:val="00467861"/>
    <w:rsid w:val="00470ABB"/>
    <w:rsid w:val="00471702"/>
    <w:rsid w:val="00471774"/>
    <w:rsid w:val="00471E6F"/>
    <w:rsid w:val="0047273F"/>
    <w:rsid w:val="00472D26"/>
    <w:rsid w:val="0047339B"/>
    <w:rsid w:val="0047397B"/>
    <w:rsid w:val="0047473F"/>
    <w:rsid w:val="00474BB6"/>
    <w:rsid w:val="00474BDE"/>
    <w:rsid w:val="00474C3F"/>
    <w:rsid w:val="00474C86"/>
    <w:rsid w:val="00475BE6"/>
    <w:rsid w:val="00475F17"/>
    <w:rsid w:val="00476A08"/>
    <w:rsid w:val="004771AB"/>
    <w:rsid w:val="00477645"/>
    <w:rsid w:val="00480D83"/>
    <w:rsid w:val="0048109A"/>
    <w:rsid w:val="00481F42"/>
    <w:rsid w:val="004820E8"/>
    <w:rsid w:val="004826C5"/>
    <w:rsid w:val="00482AE6"/>
    <w:rsid w:val="004839B8"/>
    <w:rsid w:val="00484BC1"/>
    <w:rsid w:val="00484CB1"/>
    <w:rsid w:val="00484F06"/>
    <w:rsid w:val="00485B37"/>
    <w:rsid w:val="00485C2E"/>
    <w:rsid w:val="00485CD9"/>
    <w:rsid w:val="004862BD"/>
    <w:rsid w:val="0048715A"/>
    <w:rsid w:val="0048743A"/>
    <w:rsid w:val="00487485"/>
    <w:rsid w:val="00487626"/>
    <w:rsid w:val="004876B7"/>
    <w:rsid w:val="00487C18"/>
    <w:rsid w:val="004903DE"/>
    <w:rsid w:val="00490970"/>
    <w:rsid w:val="00491495"/>
    <w:rsid w:val="0049287D"/>
    <w:rsid w:val="00493261"/>
    <w:rsid w:val="00494147"/>
    <w:rsid w:val="0049444F"/>
    <w:rsid w:val="004944B7"/>
    <w:rsid w:val="004947E5"/>
    <w:rsid w:val="00494828"/>
    <w:rsid w:val="00495764"/>
    <w:rsid w:val="0049581B"/>
    <w:rsid w:val="00497B12"/>
    <w:rsid w:val="004A0724"/>
    <w:rsid w:val="004A1AA1"/>
    <w:rsid w:val="004A33DD"/>
    <w:rsid w:val="004A3844"/>
    <w:rsid w:val="004A3845"/>
    <w:rsid w:val="004A447E"/>
    <w:rsid w:val="004A640E"/>
    <w:rsid w:val="004A735D"/>
    <w:rsid w:val="004A7675"/>
    <w:rsid w:val="004A7A80"/>
    <w:rsid w:val="004B0059"/>
    <w:rsid w:val="004B1190"/>
    <w:rsid w:val="004B15A5"/>
    <w:rsid w:val="004B1E52"/>
    <w:rsid w:val="004B1EDE"/>
    <w:rsid w:val="004B224E"/>
    <w:rsid w:val="004B330F"/>
    <w:rsid w:val="004B45E0"/>
    <w:rsid w:val="004B4D6F"/>
    <w:rsid w:val="004B5155"/>
    <w:rsid w:val="004B51C5"/>
    <w:rsid w:val="004B544C"/>
    <w:rsid w:val="004B698D"/>
    <w:rsid w:val="004B6B99"/>
    <w:rsid w:val="004B713C"/>
    <w:rsid w:val="004B721D"/>
    <w:rsid w:val="004B7576"/>
    <w:rsid w:val="004B783F"/>
    <w:rsid w:val="004B78C9"/>
    <w:rsid w:val="004B7F44"/>
    <w:rsid w:val="004C0475"/>
    <w:rsid w:val="004C0A38"/>
    <w:rsid w:val="004C181E"/>
    <w:rsid w:val="004C234F"/>
    <w:rsid w:val="004C4C77"/>
    <w:rsid w:val="004C504A"/>
    <w:rsid w:val="004C5F6C"/>
    <w:rsid w:val="004C62B4"/>
    <w:rsid w:val="004C6BCC"/>
    <w:rsid w:val="004C751A"/>
    <w:rsid w:val="004C7598"/>
    <w:rsid w:val="004C7CAD"/>
    <w:rsid w:val="004C7D46"/>
    <w:rsid w:val="004D15CA"/>
    <w:rsid w:val="004D16D2"/>
    <w:rsid w:val="004D1D45"/>
    <w:rsid w:val="004D23BF"/>
    <w:rsid w:val="004D36B9"/>
    <w:rsid w:val="004D4383"/>
    <w:rsid w:val="004D4C1C"/>
    <w:rsid w:val="004D4CD3"/>
    <w:rsid w:val="004D5B37"/>
    <w:rsid w:val="004D5C79"/>
    <w:rsid w:val="004D627A"/>
    <w:rsid w:val="004D6371"/>
    <w:rsid w:val="004D684F"/>
    <w:rsid w:val="004D68C7"/>
    <w:rsid w:val="004D6C78"/>
    <w:rsid w:val="004D7226"/>
    <w:rsid w:val="004D784D"/>
    <w:rsid w:val="004D7AD7"/>
    <w:rsid w:val="004D7CEB"/>
    <w:rsid w:val="004D7D0C"/>
    <w:rsid w:val="004E0088"/>
    <w:rsid w:val="004E00A9"/>
    <w:rsid w:val="004E0563"/>
    <w:rsid w:val="004E1453"/>
    <w:rsid w:val="004E20A3"/>
    <w:rsid w:val="004E298B"/>
    <w:rsid w:val="004E2A1D"/>
    <w:rsid w:val="004E4BAD"/>
    <w:rsid w:val="004E573A"/>
    <w:rsid w:val="004E6FB8"/>
    <w:rsid w:val="004E770D"/>
    <w:rsid w:val="004E7FB3"/>
    <w:rsid w:val="004F00A0"/>
    <w:rsid w:val="004F08F8"/>
    <w:rsid w:val="004F0E5A"/>
    <w:rsid w:val="004F2910"/>
    <w:rsid w:val="004F39DB"/>
    <w:rsid w:val="004F3A02"/>
    <w:rsid w:val="004F3C1A"/>
    <w:rsid w:val="004F48DC"/>
    <w:rsid w:val="004F5241"/>
    <w:rsid w:val="004F5651"/>
    <w:rsid w:val="004F61F9"/>
    <w:rsid w:val="004F6C3A"/>
    <w:rsid w:val="005009D4"/>
    <w:rsid w:val="00502A84"/>
    <w:rsid w:val="0050315E"/>
    <w:rsid w:val="005034B8"/>
    <w:rsid w:val="0050364C"/>
    <w:rsid w:val="0050399F"/>
    <w:rsid w:val="00504883"/>
    <w:rsid w:val="005053F6"/>
    <w:rsid w:val="00505C93"/>
    <w:rsid w:val="00506501"/>
    <w:rsid w:val="00506A8B"/>
    <w:rsid w:val="00506C8F"/>
    <w:rsid w:val="00510713"/>
    <w:rsid w:val="00510AC1"/>
    <w:rsid w:val="00510B1E"/>
    <w:rsid w:val="00510E58"/>
    <w:rsid w:val="00511BD2"/>
    <w:rsid w:val="00511F5B"/>
    <w:rsid w:val="005121EA"/>
    <w:rsid w:val="00512448"/>
    <w:rsid w:val="00512BFE"/>
    <w:rsid w:val="00512D58"/>
    <w:rsid w:val="00512E11"/>
    <w:rsid w:val="0051335B"/>
    <w:rsid w:val="0051372A"/>
    <w:rsid w:val="005139A5"/>
    <w:rsid w:val="00513A6D"/>
    <w:rsid w:val="00513EC0"/>
    <w:rsid w:val="00513FD4"/>
    <w:rsid w:val="00514831"/>
    <w:rsid w:val="00515CE7"/>
    <w:rsid w:val="0051643D"/>
    <w:rsid w:val="005164D7"/>
    <w:rsid w:val="0051668C"/>
    <w:rsid w:val="00516DDE"/>
    <w:rsid w:val="005171D1"/>
    <w:rsid w:val="00517588"/>
    <w:rsid w:val="005176C2"/>
    <w:rsid w:val="00520B3F"/>
    <w:rsid w:val="005215C9"/>
    <w:rsid w:val="00522096"/>
    <w:rsid w:val="005226D5"/>
    <w:rsid w:val="00522A0A"/>
    <w:rsid w:val="005231A1"/>
    <w:rsid w:val="00523455"/>
    <w:rsid w:val="005235B5"/>
    <w:rsid w:val="005245C5"/>
    <w:rsid w:val="00524687"/>
    <w:rsid w:val="00525324"/>
    <w:rsid w:val="005254A3"/>
    <w:rsid w:val="0052552D"/>
    <w:rsid w:val="00525B0A"/>
    <w:rsid w:val="00525B8E"/>
    <w:rsid w:val="005266CA"/>
    <w:rsid w:val="005267B5"/>
    <w:rsid w:val="005276F6"/>
    <w:rsid w:val="00527776"/>
    <w:rsid w:val="00527C47"/>
    <w:rsid w:val="00530187"/>
    <w:rsid w:val="00530568"/>
    <w:rsid w:val="00530AC0"/>
    <w:rsid w:val="00530F44"/>
    <w:rsid w:val="00530F5D"/>
    <w:rsid w:val="00531094"/>
    <w:rsid w:val="0053118E"/>
    <w:rsid w:val="0053135D"/>
    <w:rsid w:val="005313A3"/>
    <w:rsid w:val="005319A2"/>
    <w:rsid w:val="00531DE6"/>
    <w:rsid w:val="0053336A"/>
    <w:rsid w:val="005349B5"/>
    <w:rsid w:val="00534E83"/>
    <w:rsid w:val="00535515"/>
    <w:rsid w:val="00535B51"/>
    <w:rsid w:val="005364BA"/>
    <w:rsid w:val="005368E3"/>
    <w:rsid w:val="00540119"/>
    <w:rsid w:val="005404C2"/>
    <w:rsid w:val="00540FE4"/>
    <w:rsid w:val="00541006"/>
    <w:rsid w:val="00541E47"/>
    <w:rsid w:val="00541E54"/>
    <w:rsid w:val="005421A7"/>
    <w:rsid w:val="005424A1"/>
    <w:rsid w:val="00542E1E"/>
    <w:rsid w:val="005434FF"/>
    <w:rsid w:val="0054453A"/>
    <w:rsid w:val="00545FC5"/>
    <w:rsid w:val="00546149"/>
    <w:rsid w:val="00546420"/>
    <w:rsid w:val="00546B20"/>
    <w:rsid w:val="0054737E"/>
    <w:rsid w:val="00547483"/>
    <w:rsid w:val="0054792D"/>
    <w:rsid w:val="00547C6F"/>
    <w:rsid w:val="005508B2"/>
    <w:rsid w:val="00550F21"/>
    <w:rsid w:val="00551027"/>
    <w:rsid w:val="0055142D"/>
    <w:rsid w:val="0055157D"/>
    <w:rsid w:val="00551801"/>
    <w:rsid w:val="00552499"/>
    <w:rsid w:val="00553048"/>
    <w:rsid w:val="0055391A"/>
    <w:rsid w:val="005544C7"/>
    <w:rsid w:val="00554B8A"/>
    <w:rsid w:val="00554F30"/>
    <w:rsid w:val="00556FF3"/>
    <w:rsid w:val="0055727E"/>
    <w:rsid w:val="0055746E"/>
    <w:rsid w:val="00557848"/>
    <w:rsid w:val="0056035B"/>
    <w:rsid w:val="00560B95"/>
    <w:rsid w:val="00560D35"/>
    <w:rsid w:val="005610DF"/>
    <w:rsid w:val="0056350A"/>
    <w:rsid w:val="005636D5"/>
    <w:rsid w:val="00563A71"/>
    <w:rsid w:val="00564573"/>
    <w:rsid w:val="00564707"/>
    <w:rsid w:val="0056523E"/>
    <w:rsid w:val="005652F9"/>
    <w:rsid w:val="005653DB"/>
    <w:rsid w:val="00565AB2"/>
    <w:rsid w:val="005676E0"/>
    <w:rsid w:val="00570750"/>
    <w:rsid w:val="00570898"/>
    <w:rsid w:val="00570E6E"/>
    <w:rsid w:val="00571EC6"/>
    <w:rsid w:val="005729D3"/>
    <w:rsid w:val="00572A1C"/>
    <w:rsid w:val="00572E4B"/>
    <w:rsid w:val="005734CA"/>
    <w:rsid w:val="00573BAB"/>
    <w:rsid w:val="00573C7E"/>
    <w:rsid w:val="00574B45"/>
    <w:rsid w:val="00574D33"/>
    <w:rsid w:val="00575222"/>
    <w:rsid w:val="00575235"/>
    <w:rsid w:val="00575E35"/>
    <w:rsid w:val="0057609D"/>
    <w:rsid w:val="00577101"/>
    <w:rsid w:val="00577D26"/>
    <w:rsid w:val="00581A1C"/>
    <w:rsid w:val="00581F1C"/>
    <w:rsid w:val="005820F1"/>
    <w:rsid w:val="00582B1B"/>
    <w:rsid w:val="00583B32"/>
    <w:rsid w:val="00583D66"/>
    <w:rsid w:val="00583E49"/>
    <w:rsid w:val="00583FD1"/>
    <w:rsid w:val="00584018"/>
    <w:rsid w:val="00585B9D"/>
    <w:rsid w:val="00585D23"/>
    <w:rsid w:val="0059086B"/>
    <w:rsid w:val="00590CFB"/>
    <w:rsid w:val="00591B8C"/>
    <w:rsid w:val="005930A4"/>
    <w:rsid w:val="00593B2C"/>
    <w:rsid w:val="005949C5"/>
    <w:rsid w:val="00594F3C"/>
    <w:rsid w:val="005974CC"/>
    <w:rsid w:val="005A17DF"/>
    <w:rsid w:val="005A1FE5"/>
    <w:rsid w:val="005A2310"/>
    <w:rsid w:val="005A2799"/>
    <w:rsid w:val="005A3E8C"/>
    <w:rsid w:val="005A472A"/>
    <w:rsid w:val="005A47BC"/>
    <w:rsid w:val="005A53A1"/>
    <w:rsid w:val="005B1615"/>
    <w:rsid w:val="005B2005"/>
    <w:rsid w:val="005B3C6D"/>
    <w:rsid w:val="005B3D46"/>
    <w:rsid w:val="005B5501"/>
    <w:rsid w:val="005B66A6"/>
    <w:rsid w:val="005B76C0"/>
    <w:rsid w:val="005C07CC"/>
    <w:rsid w:val="005C153F"/>
    <w:rsid w:val="005C1B91"/>
    <w:rsid w:val="005C1EF9"/>
    <w:rsid w:val="005C2FFF"/>
    <w:rsid w:val="005C30C5"/>
    <w:rsid w:val="005C338B"/>
    <w:rsid w:val="005C36FE"/>
    <w:rsid w:val="005C45E0"/>
    <w:rsid w:val="005C628B"/>
    <w:rsid w:val="005C7F2E"/>
    <w:rsid w:val="005D01BA"/>
    <w:rsid w:val="005D0BE7"/>
    <w:rsid w:val="005D2992"/>
    <w:rsid w:val="005D2F27"/>
    <w:rsid w:val="005D396A"/>
    <w:rsid w:val="005D3B2A"/>
    <w:rsid w:val="005D4587"/>
    <w:rsid w:val="005D4B42"/>
    <w:rsid w:val="005D5A90"/>
    <w:rsid w:val="005D64ED"/>
    <w:rsid w:val="005D6EBA"/>
    <w:rsid w:val="005D7FC6"/>
    <w:rsid w:val="005E02FA"/>
    <w:rsid w:val="005E087B"/>
    <w:rsid w:val="005E09FD"/>
    <w:rsid w:val="005E0AB2"/>
    <w:rsid w:val="005E185D"/>
    <w:rsid w:val="005E1E25"/>
    <w:rsid w:val="005E2F33"/>
    <w:rsid w:val="005E3EAB"/>
    <w:rsid w:val="005E4D31"/>
    <w:rsid w:val="005E5AA9"/>
    <w:rsid w:val="005E6815"/>
    <w:rsid w:val="005E68AB"/>
    <w:rsid w:val="005E7B44"/>
    <w:rsid w:val="005F080A"/>
    <w:rsid w:val="005F0C2F"/>
    <w:rsid w:val="005F12FC"/>
    <w:rsid w:val="005F2B7E"/>
    <w:rsid w:val="005F2C92"/>
    <w:rsid w:val="005F3809"/>
    <w:rsid w:val="005F50F4"/>
    <w:rsid w:val="006010B9"/>
    <w:rsid w:val="00601A1D"/>
    <w:rsid w:val="00601C25"/>
    <w:rsid w:val="00601F7C"/>
    <w:rsid w:val="00602BD6"/>
    <w:rsid w:val="006030E0"/>
    <w:rsid w:val="006034F8"/>
    <w:rsid w:val="00603548"/>
    <w:rsid w:val="00603595"/>
    <w:rsid w:val="00603884"/>
    <w:rsid w:val="00603AEC"/>
    <w:rsid w:val="00603B77"/>
    <w:rsid w:val="00604CBD"/>
    <w:rsid w:val="00606650"/>
    <w:rsid w:val="006069E4"/>
    <w:rsid w:val="00607DB9"/>
    <w:rsid w:val="00607DE7"/>
    <w:rsid w:val="00607E3F"/>
    <w:rsid w:val="006109F6"/>
    <w:rsid w:val="00610EFD"/>
    <w:rsid w:val="00611854"/>
    <w:rsid w:val="00611C6E"/>
    <w:rsid w:val="00612197"/>
    <w:rsid w:val="00612201"/>
    <w:rsid w:val="006122FB"/>
    <w:rsid w:val="006126CF"/>
    <w:rsid w:val="00612AE7"/>
    <w:rsid w:val="00612FAC"/>
    <w:rsid w:val="00613933"/>
    <w:rsid w:val="0061425B"/>
    <w:rsid w:val="00614838"/>
    <w:rsid w:val="0061559A"/>
    <w:rsid w:val="0061773A"/>
    <w:rsid w:val="00617CB3"/>
    <w:rsid w:val="006208EE"/>
    <w:rsid w:val="00620AD8"/>
    <w:rsid w:val="006210AA"/>
    <w:rsid w:val="006214C8"/>
    <w:rsid w:val="00622B18"/>
    <w:rsid w:val="00622B1A"/>
    <w:rsid w:val="00622C77"/>
    <w:rsid w:val="00622F16"/>
    <w:rsid w:val="00623A5A"/>
    <w:rsid w:val="00625437"/>
    <w:rsid w:val="00626196"/>
    <w:rsid w:val="006261C0"/>
    <w:rsid w:val="00626A2D"/>
    <w:rsid w:val="00626FCE"/>
    <w:rsid w:val="006276F1"/>
    <w:rsid w:val="00630E0E"/>
    <w:rsid w:val="00634351"/>
    <w:rsid w:val="006343CB"/>
    <w:rsid w:val="00635180"/>
    <w:rsid w:val="006354AF"/>
    <w:rsid w:val="00637642"/>
    <w:rsid w:val="00637A86"/>
    <w:rsid w:val="006404B6"/>
    <w:rsid w:val="00640AA6"/>
    <w:rsid w:val="0064214E"/>
    <w:rsid w:val="006424F9"/>
    <w:rsid w:val="0064295D"/>
    <w:rsid w:val="00642B30"/>
    <w:rsid w:val="006436B6"/>
    <w:rsid w:val="00643D66"/>
    <w:rsid w:val="0064414B"/>
    <w:rsid w:val="006461FE"/>
    <w:rsid w:val="0064684F"/>
    <w:rsid w:val="006479A2"/>
    <w:rsid w:val="00647A58"/>
    <w:rsid w:val="00650765"/>
    <w:rsid w:val="00650C9E"/>
    <w:rsid w:val="00650E74"/>
    <w:rsid w:val="006515A1"/>
    <w:rsid w:val="0065233D"/>
    <w:rsid w:val="00653493"/>
    <w:rsid w:val="00653561"/>
    <w:rsid w:val="006539DC"/>
    <w:rsid w:val="00653E42"/>
    <w:rsid w:val="00654086"/>
    <w:rsid w:val="006542AC"/>
    <w:rsid w:val="00654FD4"/>
    <w:rsid w:val="0065520F"/>
    <w:rsid w:val="0065533C"/>
    <w:rsid w:val="0065743A"/>
    <w:rsid w:val="00657D09"/>
    <w:rsid w:val="006615E0"/>
    <w:rsid w:val="00661842"/>
    <w:rsid w:val="006621D9"/>
    <w:rsid w:val="0066283C"/>
    <w:rsid w:val="00663C44"/>
    <w:rsid w:val="006654FE"/>
    <w:rsid w:val="006661F7"/>
    <w:rsid w:val="006665F6"/>
    <w:rsid w:val="00666A00"/>
    <w:rsid w:val="00667429"/>
    <w:rsid w:val="00667B06"/>
    <w:rsid w:val="006703CC"/>
    <w:rsid w:val="00671220"/>
    <w:rsid w:val="006719C6"/>
    <w:rsid w:val="00671A9C"/>
    <w:rsid w:val="00671C45"/>
    <w:rsid w:val="00672D2A"/>
    <w:rsid w:val="00672E03"/>
    <w:rsid w:val="0067487C"/>
    <w:rsid w:val="00674DAD"/>
    <w:rsid w:val="00674E54"/>
    <w:rsid w:val="006752A0"/>
    <w:rsid w:val="0067591D"/>
    <w:rsid w:val="0067593E"/>
    <w:rsid w:val="00675A78"/>
    <w:rsid w:val="00676181"/>
    <w:rsid w:val="0067636A"/>
    <w:rsid w:val="0067679E"/>
    <w:rsid w:val="00677071"/>
    <w:rsid w:val="00680482"/>
    <w:rsid w:val="00680677"/>
    <w:rsid w:val="006808CD"/>
    <w:rsid w:val="00681912"/>
    <w:rsid w:val="00682606"/>
    <w:rsid w:val="00682ACC"/>
    <w:rsid w:val="00682DF4"/>
    <w:rsid w:val="00683674"/>
    <w:rsid w:val="00683922"/>
    <w:rsid w:val="006840BC"/>
    <w:rsid w:val="00684D27"/>
    <w:rsid w:val="00684D33"/>
    <w:rsid w:val="00687452"/>
    <w:rsid w:val="00690D9C"/>
    <w:rsid w:val="0069163C"/>
    <w:rsid w:val="006918F1"/>
    <w:rsid w:val="00691D22"/>
    <w:rsid w:val="00691F09"/>
    <w:rsid w:val="0069290A"/>
    <w:rsid w:val="006932D4"/>
    <w:rsid w:val="00693482"/>
    <w:rsid w:val="00693923"/>
    <w:rsid w:val="00693FF5"/>
    <w:rsid w:val="00695D59"/>
    <w:rsid w:val="00696767"/>
    <w:rsid w:val="0069698A"/>
    <w:rsid w:val="00696A22"/>
    <w:rsid w:val="00697907"/>
    <w:rsid w:val="00697C24"/>
    <w:rsid w:val="00697C68"/>
    <w:rsid w:val="00697E1A"/>
    <w:rsid w:val="006A05F3"/>
    <w:rsid w:val="006A075C"/>
    <w:rsid w:val="006A13DD"/>
    <w:rsid w:val="006A1BA7"/>
    <w:rsid w:val="006A3451"/>
    <w:rsid w:val="006A35DC"/>
    <w:rsid w:val="006A38B4"/>
    <w:rsid w:val="006A3AFE"/>
    <w:rsid w:val="006A3B0C"/>
    <w:rsid w:val="006A3C70"/>
    <w:rsid w:val="006A4590"/>
    <w:rsid w:val="006A4D6D"/>
    <w:rsid w:val="006A6318"/>
    <w:rsid w:val="006A6467"/>
    <w:rsid w:val="006A77EC"/>
    <w:rsid w:val="006A7B9E"/>
    <w:rsid w:val="006A7DC0"/>
    <w:rsid w:val="006B0671"/>
    <w:rsid w:val="006B0A0C"/>
    <w:rsid w:val="006B1560"/>
    <w:rsid w:val="006B1A0D"/>
    <w:rsid w:val="006B1D94"/>
    <w:rsid w:val="006B32B4"/>
    <w:rsid w:val="006B361A"/>
    <w:rsid w:val="006B3A31"/>
    <w:rsid w:val="006B40C9"/>
    <w:rsid w:val="006B5944"/>
    <w:rsid w:val="006B5ECA"/>
    <w:rsid w:val="006B794B"/>
    <w:rsid w:val="006B7F9E"/>
    <w:rsid w:val="006C0302"/>
    <w:rsid w:val="006C03B4"/>
    <w:rsid w:val="006C0826"/>
    <w:rsid w:val="006C0B4A"/>
    <w:rsid w:val="006C0B97"/>
    <w:rsid w:val="006C12FB"/>
    <w:rsid w:val="006C19CD"/>
    <w:rsid w:val="006C1A02"/>
    <w:rsid w:val="006C2F40"/>
    <w:rsid w:val="006C31BB"/>
    <w:rsid w:val="006C405C"/>
    <w:rsid w:val="006C40BC"/>
    <w:rsid w:val="006C477E"/>
    <w:rsid w:val="006C4DBF"/>
    <w:rsid w:val="006C5E76"/>
    <w:rsid w:val="006C6266"/>
    <w:rsid w:val="006C74B2"/>
    <w:rsid w:val="006C7A07"/>
    <w:rsid w:val="006C7BC2"/>
    <w:rsid w:val="006C7E72"/>
    <w:rsid w:val="006D0284"/>
    <w:rsid w:val="006D068D"/>
    <w:rsid w:val="006D0D02"/>
    <w:rsid w:val="006D1C5B"/>
    <w:rsid w:val="006D2E49"/>
    <w:rsid w:val="006D3012"/>
    <w:rsid w:val="006D38A6"/>
    <w:rsid w:val="006D43F8"/>
    <w:rsid w:val="006D4ADF"/>
    <w:rsid w:val="006D50EF"/>
    <w:rsid w:val="006D548F"/>
    <w:rsid w:val="006D701C"/>
    <w:rsid w:val="006D7CED"/>
    <w:rsid w:val="006E0E4B"/>
    <w:rsid w:val="006E13D9"/>
    <w:rsid w:val="006E18B6"/>
    <w:rsid w:val="006E1B0A"/>
    <w:rsid w:val="006E1C7B"/>
    <w:rsid w:val="006E1D43"/>
    <w:rsid w:val="006E233D"/>
    <w:rsid w:val="006E3830"/>
    <w:rsid w:val="006E3AFA"/>
    <w:rsid w:val="006E4A7D"/>
    <w:rsid w:val="006E4AFD"/>
    <w:rsid w:val="006E51BA"/>
    <w:rsid w:val="006E5A83"/>
    <w:rsid w:val="006E6496"/>
    <w:rsid w:val="006E67E3"/>
    <w:rsid w:val="006E736B"/>
    <w:rsid w:val="006F0798"/>
    <w:rsid w:val="006F0CBE"/>
    <w:rsid w:val="006F1E9C"/>
    <w:rsid w:val="006F30D2"/>
    <w:rsid w:val="006F3BF8"/>
    <w:rsid w:val="006F3DCA"/>
    <w:rsid w:val="006F4234"/>
    <w:rsid w:val="006F4AF3"/>
    <w:rsid w:val="006F4E8C"/>
    <w:rsid w:val="006F588C"/>
    <w:rsid w:val="006F64F7"/>
    <w:rsid w:val="006F73D8"/>
    <w:rsid w:val="00701BA5"/>
    <w:rsid w:val="00701C48"/>
    <w:rsid w:val="00702253"/>
    <w:rsid w:val="007026E2"/>
    <w:rsid w:val="007031E1"/>
    <w:rsid w:val="00703BC3"/>
    <w:rsid w:val="00703C2B"/>
    <w:rsid w:val="007044C6"/>
    <w:rsid w:val="00705848"/>
    <w:rsid w:val="00705A02"/>
    <w:rsid w:val="00705EAB"/>
    <w:rsid w:val="00706303"/>
    <w:rsid w:val="00706C4A"/>
    <w:rsid w:val="0070728F"/>
    <w:rsid w:val="007073A0"/>
    <w:rsid w:val="00707E18"/>
    <w:rsid w:val="00710A33"/>
    <w:rsid w:val="007110FD"/>
    <w:rsid w:val="007111D4"/>
    <w:rsid w:val="00711B24"/>
    <w:rsid w:val="00712134"/>
    <w:rsid w:val="00712C63"/>
    <w:rsid w:val="00713277"/>
    <w:rsid w:val="007133B4"/>
    <w:rsid w:val="00714589"/>
    <w:rsid w:val="007157A2"/>
    <w:rsid w:val="00715AB9"/>
    <w:rsid w:val="00715B11"/>
    <w:rsid w:val="00715DAB"/>
    <w:rsid w:val="007169D8"/>
    <w:rsid w:val="007169EA"/>
    <w:rsid w:val="00716DBD"/>
    <w:rsid w:val="00717551"/>
    <w:rsid w:val="00717571"/>
    <w:rsid w:val="0072038F"/>
    <w:rsid w:val="00720AB3"/>
    <w:rsid w:val="0072203D"/>
    <w:rsid w:val="0072219F"/>
    <w:rsid w:val="007222E0"/>
    <w:rsid w:val="00722787"/>
    <w:rsid w:val="007231EE"/>
    <w:rsid w:val="00723468"/>
    <w:rsid w:val="00723B72"/>
    <w:rsid w:val="0072463A"/>
    <w:rsid w:val="00724B8E"/>
    <w:rsid w:val="00724DCA"/>
    <w:rsid w:val="0072509F"/>
    <w:rsid w:val="007266BE"/>
    <w:rsid w:val="00726B6B"/>
    <w:rsid w:val="00726BA9"/>
    <w:rsid w:val="00732CD5"/>
    <w:rsid w:val="00733F88"/>
    <w:rsid w:val="00735074"/>
    <w:rsid w:val="00737964"/>
    <w:rsid w:val="00737C5C"/>
    <w:rsid w:val="00740681"/>
    <w:rsid w:val="0074120D"/>
    <w:rsid w:val="00742081"/>
    <w:rsid w:val="0074246A"/>
    <w:rsid w:val="00742D14"/>
    <w:rsid w:val="00743A3D"/>
    <w:rsid w:val="00743F18"/>
    <w:rsid w:val="00744F82"/>
    <w:rsid w:val="00745111"/>
    <w:rsid w:val="00745707"/>
    <w:rsid w:val="00745D73"/>
    <w:rsid w:val="00745DCF"/>
    <w:rsid w:val="0074623A"/>
    <w:rsid w:val="00746522"/>
    <w:rsid w:val="00746576"/>
    <w:rsid w:val="007479CE"/>
    <w:rsid w:val="00750760"/>
    <w:rsid w:val="007511C8"/>
    <w:rsid w:val="00751678"/>
    <w:rsid w:val="0075196B"/>
    <w:rsid w:val="00751B6F"/>
    <w:rsid w:val="00751E39"/>
    <w:rsid w:val="007529C3"/>
    <w:rsid w:val="00752FAB"/>
    <w:rsid w:val="007531EC"/>
    <w:rsid w:val="00753230"/>
    <w:rsid w:val="00753321"/>
    <w:rsid w:val="00753895"/>
    <w:rsid w:val="00754CAA"/>
    <w:rsid w:val="00754EE6"/>
    <w:rsid w:val="00755315"/>
    <w:rsid w:val="00755604"/>
    <w:rsid w:val="0075582C"/>
    <w:rsid w:val="00755838"/>
    <w:rsid w:val="00756481"/>
    <w:rsid w:val="00756965"/>
    <w:rsid w:val="00757692"/>
    <w:rsid w:val="007609AD"/>
    <w:rsid w:val="007611D9"/>
    <w:rsid w:val="007611E8"/>
    <w:rsid w:val="007611EA"/>
    <w:rsid w:val="00761471"/>
    <w:rsid w:val="00761794"/>
    <w:rsid w:val="00761C3D"/>
    <w:rsid w:val="00762164"/>
    <w:rsid w:val="0076243D"/>
    <w:rsid w:val="00762F5D"/>
    <w:rsid w:val="0076386C"/>
    <w:rsid w:val="007638D1"/>
    <w:rsid w:val="00763A03"/>
    <w:rsid w:val="00764B13"/>
    <w:rsid w:val="00764CA9"/>
    <w:rsid w:val="00764E45"/>
    <w:rsid w:val="007656A6"/>
    <w:rsid w:val="00765E79"/>
    <w:rsid w:val="00766897"/>
    <w:rsid w:val="007669AA"/>
    <w:rsid w:val="00767177"/>
    <w:rsid w:val="00770427"/>
    <w:rsid w:val="00771157"/>
    <w:rsid w:val="00772CFA"/>
    <w:rsid w:val="00772D0B"/>
    <w:rsid w:val="007731D8"/>
    <w:rsid w:val="00773DE9"/>
    <w:rsid w:val="00774AD2"/>
    <w:rsid w:val="007758B9"/>
    <w:rsid w:val="00775A80"/>
    <w:rsid w:val="00776982"/>
    <w:rsid w:val="00776A1C"/>
    <w:rsid w:val="00776B36"/>
    <w:rsid w:val="00776B67"/>
    <w:rsid w:val="00776BC6"/>
    <w:rsid w:val="00777378"/>
    <w:rsid w:val="0078227B"/>
    <w:rsid w:val="00783453"/>
    <w:rsid w:val="00783527"/>
    <w:rsid w:val="00783730"/>
    <w:rsid w:val="00784380"/>
    <w:rsid w:val="007844F6"/>
    <w:rsid w:val="00784979"/>
    <w:rsid w:val="0078498B"/>
    <w:rsid w:val="0078498D"/>
    <w:rsid w:val="007849A7"/>
    <w:rsid w:val="00784A3E"/>
    <w:rsid w:val="007851C3"/>
    <w:rsid w:val="007858EB"/>
    <w:rsid w:val="00786C8D"/>
    <w:rsid w:val="00786D70"/>
    <w:rsid w:val="00787347"/>
    <w:rsid w:val="00787D83"/>
    <w:rsid w:val="007900AA"/>
    <w:rsid w:val="00790E3A"/>
    <w:rsid w:val="0079181C"/>
    <w:rsid w:val="007919E6"/>
    <w:rsid w:val="00791C80"/>
    <w:rsid w:val="007930BE"/>
    <w:rsid w:val="00795BF4"/>
    <w:rsid w:val="007972E4"/>
    <w:rsid w:val="007A091B"/>
    <w:rsid w:val="007A1441"/>
    <w:rsid w:val="007A1A29"/>
    <w:rsid w:val="007A1F31"/>
    <w:rsid w:val="007A2C8D"/>
    <w:rsid w:val="007A515B"/>
    <w:rsid w:val="007A6AEC"/>
    <w:rsid w:val="007A7538"/>
    <w:rsid w:val="007B0DE8"/>
    <w:rsid w:val="007B21EB"/>
    <w:rsid w:val="007B28C5"/>
    <w:rsid w:val="007B299A"/>
    <w:rsid w:val="007B3BDB"/>
    <w:rsid w:val="007B4230"/>
    <w:rsid w:val="007B50CD"/>
    <w:rsid w:val="007B5569"/>
    <w:rsid w:val="007B61D2"/>
    <w:rsid w:val="007B7876"/>
    <w:rsid w:val="007B7B83"/>
    <w:rsid w:val="007C020B"/>
    <w:rsid w:val="007C11BD"/>
    <w:rsid w:val="007C13BD"/>
    <w:rsid w:val="007C2155"/>
    <w:rsid w:val="007C23F4"/>
    <w:rsid w:val="007C2F74"/>
    <w:rsid w:val="007C35F5"/>
    <w:rsid w:val="007C3634"/>
    <w:rsid w:val="007C3DED"/>
    <w:rsid w:val="007C44A2"/>
    <w:rsid w:val="007C6B08"/>
    <w:rsid w:val="007C77CE"/>
    <w:rsid w:val="007C78C8"/>
    <w:rsid w:val="007D1F7D"/>
    <w:rsid w:val="007D27FA"/>
    <w:rsid w:val="007D2B3E"/>
    <w:rsid w:val="007D35DC"/>
    <w:rsid w:val="007D37ED"/>
    <w:rsid w:val="007D3F0E"/>
    <w:rsid w:val="007D46E1"/>
    <w:rsid w:val="007D58C8"/>
    <w:rsid w:val="007D6077"/>
    <w:rsid w:val="007D63D9"/>
    <w:rsid w:val="007D6F93"/>
    <w:rsid w:val="007D7778"/>
    <w:rsid w:val="007E06DE"/>
    <w:rsid w:val="007E075F"/>
    <w:rsid w:val="007E0F40"/>
    <w:rsid w:val="007E2397"/>
    <w:rsid w:val="007E2F0B"/>
    <w:rsid w:val="007E3214"/>
    <w:rsid w:val="007E3AC7"/>
    <w:rsid w:val="007E45DE"/>
    <w:rsid w:val="007E672F"/>
    <w:rsid w:val="007E6F30"/>
    <w:rsid w:val="007E7110"/>
    <w:rsid w:val="007E7123"/>
    <w:rsid w:val="007E7136"/>
    <w:rsid w:val="007E71A8"/>
    <w:rsid w:val="007E767B"/>
    <w:rsid w:val="007F00C2"/>
    <w:rsid w:val="007F070F"/>
    <w:rsid w:val="007F087D"/>
    <w:rsid w:val="007F2FAA"/>
    <w:rsid w:val="007F30D2"/>
    <w:rsid w:val="007F35AA"/>
    <w:rsid w:val="007F3C62"/>
    <w:rsid w:val="007F44DC"/>
    <w:rsid w:val="007F57A9"/>
    <w:rsid w:val="007F68C9"/>
    <w:rsid w:val="007F7B48"/>
    <w:rsid w:val="007F7D62"/>
    <w:rsid w:val="007F7FBA"/>
    <w:rsid w:val="00800527"/>
    <w:rsid w:val="00800996"/>
    <w:rsid w:val="00800A60"/>
    <w:rsid w:val="00800D84"/>
    <w:rsid w:val="00801323"/>
    <w:rsid w:val="00802777"/>
    <w:rsid w:val="00802FBC"/>
    <w:rsid w:val="0080333D"/>
    <w:rsid w:val="0080346B"/>
    <w:rsid w:val="00803513"/>
    <w:rsid w:val="00803C1D"/>
    <w:rsid w:val="00803D6F"/>
    <w:rsid w:val="008041F0"/>
    <w:rsid w:val="00805626"/>
    <w:rsid w:val="0080564D"/>
    <w:rsid w:val="00805F5D"/>
    <w:rsid w:val="0080619B"/>
    <w:rsid w:val="00807076"/>
    <w:rsid w:val="008073AE"/>
    <w:rsid w:val="008079C6"/>
    <w:rsid w:val="00807B08"/>
    <w:rsid w:val="00807BDF"/>
    <w:rsid w:val="0081048C"/>
    <w:rsid w:val="00810BF3"/>
    <w:rsid w:val="008110D3"/>
    <w:rsid w:val="00811591"/>
    <w:rsid w:val="00811735"/>
    <w:rsid w:val="00812FE7"/>
    <w:rsid w:val="00813118"/>
    <w:rsid w:val="0081342F"/>
    <w:rsid w:val="008147EC"/>
    <w:rsid w:val="0081498E"/>
    <w:rsid w:val="0081587D"/>
    <w:rsid w:val="008164AB"/>
    <w:rsid w:val="0081715A"/>
    <w:rsid w:val="00817C66"/>
    <w:rsid w:val="00822217"/>
    <w:rsid w:val="00822633"/>
    <w:rsid w:val="00822672"/>
    <w:rsid w:val="00822851"/>
    <w:rsid w:val="008240C3"/>
    <w:rsid w:val="00824204"/>
    <w:rsid w:val="00824429"/>
    <w:rsid w:val="008249E4"/>
    <w:rsid w:val="008252B0"/>
    <w:rsid w:val="008254E4"/>
    <w:rsid w:val="00825CD0"/>
    <w:rsid w:val="00826BE2"/>
    <w:rsid w:val="0082721B"/>
    <w:rsid w:val="0082748C"/>
    <w:rsid w:val="008277ED"/>
    <w:rsid w:val="00827B18"/>
    <w:rsid w:val="00827C4B"/>
    <w:rsid w:val="00827E13"/>
    <w:rsid w:val="008301EA"/>
    <w:rsid w:val="008315B8"/>
    <w:rsid w:val="00831ED5"/>
    <w:rsid w:val="00832235"/>
    <w:rsid w:val="008327A6"/>
    <w:rsid w:val="00832A7D"/>
    <w:rsid w:val="00833464"/>
    <w:rsid w:val="00833734"/>
    <w:rsid w:val="00833A38"/>
    <w:rsid w:val="00833B9F"/>
    <w:rsid w:val="00834284"/>
    <w:rsid w:val="0083486A"/>
    <w:rsid w:val="00834E7B"/>
    <w:rsid w:val="00835273"/>
    <w:rsid w:val="00835D8F"/>
    <w:rsid w:val="00836173"/>
    <w:rsid w:val="008365EF"/>
    <w:rsid w:val="00836FF7"/>
    <w:rsid w:val="00837AB3"/>
    <w:rsid w:val="00840053"/>
    <w:rsid w:val="00840BBF"/>
    <w:rsid w:val="0084125E"/>
    <w:rsid w:val="0084223F"/>
    <w:rsid w:val="0084280E"/>
    <w:rsid w:val="008428A5"/>
    <w:rsid w:val="00842B33"/>
    <w:rsid w:val="00842F67"/>
    <w:rsid w:val="0084348C"/>
    <w:rsid w:val="00843578"/>
    <w:rsid w:val="008442B3"/>
    <w:rsid w:val="00845544"/>
    <w:rsid w:val="00846529"/>
    <w:rsid w:val="008502DA"/>
    <w:rsid w:val="00850E29"/>
    <w:rsid w:val="00851678"/>
    <w:rsid w:val="008519D8"/>
    <w:rsid w:val="00852E72"/>
    <w:rsid w:val="00853292"/>
    <w:rsid w:val="0085369E"/>
    <w:rsid w:val="008541E4"/>
    <w:rsid w:val="0085484C"/>
    <w:rsid w:val="00854E19"/>
    <w:rsid w:val="0085505D"/>
    <w:rsid w:val="0085655D"/>
    <w:rsid w:val="0085655F"/>
    <w:rsid w:val="008567EC"/>
    <w:rsid w:val="0085756A"/>
    <w:rsid w:val="00860098"/>
    <w:rsid w:val="00860C5A"/>
    <w:rsid w:val="00861DA8"/>
    <w:rsid w:val="00862FEA"/>
    <w:rsid w:val="00863224"/>
    <w:rsid w:val="00863CF0"/>
    <w:rsid w:val="00863D1D"/>
    <w:rsid w:val="0086580C"/>
    <w:rsid w:val="00866357"/>
    <w:rsid w:val="0086700C"/>
    <w:rsid w:val="00867403"/>
    <w:rsid w:val="00870110"/>
    <w:rsid w:val="00870418"/>
    <w:rsid w:val="008718EA"/>
    <w:rsid w:val="0087279B"/>
    <w:rsid w:val="00872C4F"/>
    <w:rsid w:val="00872FB8"/>
    <w:rsid w:val="00873FA6"/>
    <w:rsid w:val="00874590"/>
    <w:rsid w:val="00875492"/>
    <w:rsid w:val="008772B6"/>
    <w:rsid w:val="00877A03"/>
    <w:rsid w:val="00880929"/>
    <w:rsid w:val="00880BCA"/>
    <w:rsid w:val="0088119B"/>
    <w:rsid w:val="00881548"/>
    <w:rsid w:val="00881868"/>
    <w:rsid w:val="008818F7"/>
    <w:rsid w:val="008819F8"/>
    <w:rsid w:val="00881B0D"/>
    <w:rsid w:val="00881D6E"/>
    <w:rsid w:val="008825F4"/>
    <w:rsid w:val="0088286A"/>
    <w:rsid w:val="00882A58"/>
    <w:rsid w:val="008867A7"/>
    <w:rsid w:val="008875AF"/>
    <w:rsid w:val="00887FBC"/>
    <w:rsid w:val="0089249E"/>
    <w:rsid w:val="008930E5"/>
    <w:rsid w:val="008943B2"/>
    <w:rsid w:val="00894DA4"/>
    <w:rsid w:val="00895228"/>
    <w:rsid w:val="0089545E"/>
    <w:rsid w:val="00895553"/>
    <w:rsid w:val="00895967"/>
    <w:rsid w:val="00895A38"/>
    <w:rsid w:val="0089606B"/>
    <w:rsid w:val="0089682B"/>
    <w:rsid w:val="00896E53"/>
    <w:rsid w:val="008A05AD"/>
    <w:rsid w:val="008A11BF"/>
    <w:rsid w:val="008A153E"/>
    <w:rsid w:val="008A211E"/>
    <w:rsid w:val="008A480E"/>
    <w:rsid w:val="008A4C10"/>
    <w:rsid w:val="008A55E4"/>
    <w:rsid w:val="008A6C69"/>
    <w:rsid w:val="008A6CA1"/>
    <w:rsid w:val="008A7F50"/>
    <w:rsid w:val="008B00A5"/>
    <w:rsid w:val="008B1949"/>
    <w:rsid w:val="008B1C3C"/>
    <w:rsid w:val="008B27BC"/>
    <w:rsid w:val="008B298D"/>
    <w:rsid w:val="008B3436"/>
    <w:rsid w:val="008B40A5"/>
    <w:rsid w:val="008B4B75"/>
    <w:rsid w:val="008B6203"/>
    <w:rsid w:val="008B6497"/>
    <w:rsid w:val="008B6A9A"/>
    <w:rsid w:val="008B78C4"/>
    <w:rsid w:val="008B7D74"/>
    <w:rsid w:val="008C015C"/>
    <w:rsid w:val="008C0461"/>
    <w:rsid w:val="008C0788"/>
    <w:rsid w:val="008C0880"/>
    <w:rsid w:val="008C1283"/>
    <w:rsid w:val="008C459F"/>
    <w:rsid w:val="008C4991"/>
    <w:rsid w:val="008C4A11"/>
    <w:rsid w:val="008C4C6D"/>
    <w:rsid w:val="008C504B"/>
    <w:rsid w:val="008C618D"/>
    <w:rsid w:val="008C6396"/>
    <w:rsid w:val="008C6A1E"/>
    <w:rsid w:val="008C6F86"/>
    <w:rsid w:val="008C77C8"/>
    <w:rsid w:val="008D0243"/>
    <w:rsid w:val="008D0DA4"/>
    <w:rsid w:val="008D2095"/>
    <w:rsid w:val="008D22FA"/>
    <w:rsid w:val="008D26EB"/>
    <w:rsid w:val="008D371C"/>
    <w:rsid w:val="008D3F7D"/>
    <w:rsid w:val="008D4329"/>
    <w:rsid w:val="008D435E"/>
    <w:rsid w:val="008D6098"/>
    <w:rsid w:val="008D68FC"/>
    <w:rsid w:val="008D6B62"/>
    <w:rsid w:val="008D76C6"/>
    <w:rsid w:val="008D797C"/>
    <w:rsid w:val="008D7E26"/>
    <w:rsid w:val="008E101B"/>
    <w:rsid w:val="008E186E"/>
    <w:rsid w:val="008E338A"/>
    <w:rsid w:val="008E3627"/>
    <w:rsid w:val="008E3860"/>
    <w:rsid w:val="008E3FEB"/>
    <w:rsid w:val="008E50CB"/>
    <w:rsid w:val="008E5E1E"/>
    <w:rsid w:val="008E6394"/>
    <w:rsid w:val="008E73C2"/>
    <w:rsid w:val="008E760F"/>
    <w:rsid w:val="008F00BF"/>
    <w:rsid w:val="008F0C86"/>
    <w:rsid w:val="008F1025"/>
    <w:rsid w:val="008F19D6"/>
    <w:rsid w:val="008F40D9"/>
    <w:rsid w:val="008F4BB8"/>
    <w:rsid w:val="008F4D41"/>
    <w:rsid w:val="008F5D64"/>
    <w:rsid w:val="008F69FF"/>
    <w:rsid w:val="008F7160"/>
    <w:rsid w:val="008F7411"/>
    <w:rsid w:val="008F75FA"/>
    <w:rsid w:val="008F7747"/>
    <w:rsid w:val="008F7904"/>
    <w:rsid w:val="008F79E6"/>
    <w:rsid w:val="00900ED6"/>
    <w:rsid w:val="009011FC"/>
    <w:rsid w:val="00903A46"/>
    <w:rsid w:val="00903ED6"/>
    <w:rsid w:val="00904775"/>
    <w:rsid w:val="00904A95"/>
    <w:rsid w:val="00904F95"/>
    <w:rsid w:val="00906286"/>
    <w:rsid w:val="0090642C"/>
    <w:rsid w:val="00906AC2"/>
    <w:rsid w:val="00907BB0"/>
    <w:rsid w:val="00910AEA"/>
    <w:rsid w:val="00910FA8"/>
    <w:rsid w:val="00911624"/>
    <w:rsid w:val="0091456E"/>
    <w:rsid w:val="009156E8"/>
    <w:rsid w:val="00916D8C"/>
    <w:rsid w:val="0091730E"/>
    <w:rsid w:val="0092057C"/>
    <w:rsid w:val="00921780"/>
    <w:rsid w:val="009224EE"/>
    <w:rsid w:val="00922824"/>
    <w:rsid w:val="00922F0A"/>
    <w:rsid w:val="0092411D"/>
    <w:rsid w:val="0092439B"/>
    <w:rsid w:val="0092462A"/>
    <w:rsid w:val="00924E49"/>
    <w:rsid w:val="00925E02"/>
    <w:rsid w:val="009261D1"/>
    <w:rsid w:val="009301A5"/>
    <w:rsid w:val="00930870"/>
    <w:rsid w:val="00931543"/>
    <w:rsid w:val="009315C1"/>
    <w:rsid w:val="009315FF"/>
    <w:rsid w:val="00931DF8"/>
    <w:rsid w:val="0093273F"/>
    <w:rsid w:val="00933569"/>
    <w:rsid w:val="00933A7E"/>
    <w:rsid w:val="00933FD5"/>
    <w:rsid w:val="00934FAA"/>
    <w:rsid w:val="00935C8D"/>
    <w:rsid w:val="009369B8"/>
    <w:rsid w:val="00937A85"/>
    <w:rsid w:val="009404BB"/>
    <w:rsid w:val="00942A03"/>
    <w:rsid w:val="00942B8A"/>
    <w:rsid w:val="00943D32"/>
    <w:rsid w:val="00944228"/>
    <w:rsid w:val="009458D2"/>
    <w:rsid w:val="00945AB1"/>
    <w:rsid w:val="00945AFA"/>
    <w:rsid w:val="00945C3B"/>
    <w:rsid w:val="009463AD"/>
    <w:rsid w:val="00946583"/>
    <w:rsid w:val="009466ED"/>
    <w:rsid w:val="00946805"/>
    <w:rsid w:val="00947C10"/>
    <w:rsid w:val="009513AE"/>
    <w:rsid w:val="0095187D"/>
    <w:rsid w:val="009519E7"/>
    <w:rsid w:val="00953046"/>
    <w:rsid w:val="00953192"/>
    <w:rsid w:val="009537D9"/>
    <w:rsid w:val="00953F9B"/>
    <w:rsid w:val="009544A4"/>
    <w:rsid w:val="0095560E"/>
    <w:rsid w:val="00955C9E"/>
    <w:rsid w:val="009564C5"/>
    <w:rsid w:val="009568A5"/>
    <w:rsid w:val="0095772C"/>
    <w:rsid w:val="00957A8E"/>
    <w:rsid w:val="009604EF"/>
    <w:rsid w:val="00960FCC"/>
    <w:rsid w:val="009613D2"/>
    <w:rsid w:val="00963B80"/>
    <w:rsid w:val="00964510"/>
    <w:rsid w:val="009646C8"/>
    <w:rsid w:val="009657F1"/>
    <w:rsid w:val="0096598F"/>
    <w:rsid w:val="00965E44"/>
    <w:rsid w:val="00967185"/>
    <w:rsid w:val="00970253"/>
    <w:rsid w:val="00970305"/>
    <w:rsid w:val="009705E2"/>
    <w:rsid w:val="0097163E"/>
    <w:rsid w:val="009716B4"/>
    <w:rsid w:val="009717C1"/>
    <w:rsid w:val="00971960"/>
    <w:rsid w:val="00971BFE"/>
    <w:rsid w:val="009726C7"/>
    <w:rsid w:val="00972F00"/>
    <w:rsid w:val="0097362C"/>
    <w:rsid w:val="00973A7F"/>
    <w:rsid w:val="00973C96"/>
    <w:rsid w:val="00973D4E"/>
    <w:rsid w:val="00974969"/>
    <w:rsid w:val="00974DEB"/>
    <w:rsid w:val="00975109"/>
    <w:rsid w:val="00975D29"/>
    <w:rsid w:val="00975E47"/>
    <w:rsid w:val="00976276"/>
    <w:rsid w:val="009764BA"/>
    <w:rsid w:val="00976B1B"/>
    <w:rsid w:val="009774C0"/>
    <w:rsid w:val="00977874"/>
    <w:rsid w:val="009805D7"/>
    <w:rsid w:val="0098066D"/>
    <w:rsid w:val="0098092C"/>
    <w:rsid w:val="00980C09"/>
    <w:rsid w:val="00981423"/>
    <w:rsid w:val="009816CF"/>
    <w:rsid w:val="009816F9"/>
    <w:rsid w:val="009819C8"/>
    <w:rsid w:val="009820F4"/>
    <w:rsid w:val="00982207"/>
    <w:rsid w:val="0098382B"/>
    <w:rsid w:val="009839C4"/>
    <w:rsid w:val="009846A2"/>
    <w:rsid w:val="0098473C"/>
    <w:rsid w:val="00984C2B"/>
    <w:rsid w:val="00985071"/>
    <w:rsid w:val="00985164"/>
    <w:rsid w:val="00985217"/>
    <w:rsid w:val="009857F6"/>
    <w:rsid w:val="00986189"/>
    <w:rsid w:val="0098623A"/>
    <w:rsid w:val="00986A1C"/>
    <w:rsid w:val="0098729C"/>
    <w:rsid w:val="0099001B"/>
    <w:rsid w:val="0099161B"/>
    <w:rsid w:val="00991792"/>
    <w:rsid w:val="009919FF"/>
    <w:rsid w:val="00991C38"/>
    <w:rsid w:val="009926F0"/>
    <w:rsid w:val="0099428B"/>
    <w:rsid w:val="00994921"/>
    <w:rsid w:val="0099527E"/>
    <w:rsid w:val="009954EF"/>
    <w:rsid w:val="00996671"/>
    <w:rsid w:val="00997C2A"/>
    <w:rsid w:val="009A0336"/>
    <w:rsid w:val="009A047D"/>
    <w:rsid w:val="009A2937"/>
    <w:rsid w:val="009A2BAD"/>
    <w:rsid w:val="009A51F8"/>
    <w:rsid w:val="009A5343"/>
    <w:rsid w:val="009A555D"/>
    <w:rsid w:val="009A55BD"/>
    <w:rsid w:val="009A6BFE"/>
    <w:rsid w:val="009A7277"/>
    <w:rsid w:val="009A7870"/>
    <w:rsid w:val="009B04B9"/>
    <w:rsid w:val="009B0879"/>
    <w:rsid w:val="009B088A"/>
    <w:rsid w:val="009B104F"/>
    <w:rsid w:val="009B11AD"/>
    <w:rsid w:val="009B133A"/>
    <w:rsid w:val="009B177F"/>
    <w:rsid w:val="009B232D"/>
    <w:rsid w:val="009B2D1A"/>
    <w:rsid w:val="009B33D7"/>
    <w:rsid w:val="009B4636"/>
    <w:rsid w:val="009B4AEA"/>
    <w:rsid w:val="009B4C37"/>
    <w:rsid w:val="009B5092"/>
    <w:rsid w:val="009B58B2"/>
    <w:rsid w:val="009B69B9"/>
    <w:rsid w:val="009B7799"/>
    <w:rsid w:val="009C0B6F"/>
    <w:rsid w:val="009C0BFF"/>
    <w:rsid w:val="009C0E1E"/>
    <w:rsid w:val="009C1299"/>
    <w:rsid w:val="009C16BC"/>
    <w:rsid w:val="009C21B1"/>
    <w:rsid w:val="009C2279"/>
    <w:rsid w:val="009C2739"/>
    <w:rsid w:val="009C34BA"/>
    <w:rsid w:val="009C376F"/>
    <w:rsid w:val="009C3E4E"/>
    <w:rsid w:val="009C5638"/>
    <w:rsid w:val="009C5A02"/>
    <w:rsid w:val="009C678D"/>
    <w:rsid w:val="009C7359"/>
    <w:rsid w:val="009D031D"/>
    <w:rsid w:val="009D1BB5"/>
    <w:rsid w:val="009D1CBA"/>
    <w:rsid w:val="009D1E37"/>
    <w:rsid w:val="009D2E03"/>
    <w:rsid w:val="009D46E0"/>
    <w:rsid w:val="009D6EE4"/>
    <w:rsid w:val="009D76D9"/>
    <w:rsid w:val="009E060B"/>
    <w:rsid w:val="009E0950"/>
    <w:rsid w:val="009E10A0"/>
    <w:rsid w:val="009E24BC"/>
    <w:rsid w:val="009E258E"/>
    <w:rsid w:val="009E3097"/>
    <w:rsid w:val="009E50E0"/>
    <w:rsid w:val="009E5140"/>
    <w:rsid w:val="009E5A4D"/>
    <w:rsid w:val="009E5CE5"/>
    <w:rsid w:val="009E6B4E"/>
    <w:rsid w:val="009E6F22"/>
    <w:rsid w:val="009E74BF"/>
    <w:rsid w:val="009E7F58"/>
    <w:rsid w:val="009F02AB"/>
    <w:rsid w:val="009F0448"/>
    <w:rsid w:val="009F0654"/>
    <w:rsid w:val="009F0690"/>
    <w:rsid w:val="009F0B88"/>
    <w:rsid w:val="009F1981"/>
    <w:rsid w:val="009F1FD3"/>
    <w:rsid w:val="009F2EC2"/>
    <w:rsid w:val="009F3E2F"/>
    <w:rsid w:val="009F4D03"/>
    <w:rsid w:val="009F55BC"/>
    <w:rsid w:val="009F5682"/>
    <w:rsid w:val="009F5DA4"/>
    <w:rsid w:val="009F659D"/>
    <w:rsid w:val="009F6C6F"/>
    <w:rsid w:val="009F7CD1"/>
    <w:rsid w:val="00A021DE"/>
    <w:rsid w:val="00A0294A"/>
    <w:rsid w:val="00A03DA6"/>
    <w:rsid w:val="00A0411B"/>
    <w:rsid w:val="00A045C2"/>
    <w:rsid w:val="00A04CED"/>
    <w:rsid w:val="00A04FE7"/>
    <w:rsid w:val="00A06885"/>
    <w:rsid w:val="00A06A5F"/>
    <w:rsid w:val="00A06F1E"/>
    <w:rsid w:val="00A06F68"/>
    <w:rsid w:val="00A07AE9"/>
    <w:rsid w:val="00A07C3D"/>
    <w:rsid w:val="00A10397"/>
    <w:rsid w:val="00A10979"/>
    <w:rsid w:val="00A126A3"/>
    <w:rsid w:val="00A12ED5"/>
    <w:rsid w:val="00A13255"/>
    <w:rsid w:val="00A13466"/>
    <w:rsid w:val="00A13CD8"/>
    <w:rsid w:val="00A15442"/>
    <w:rsid w:val="00A154D2"/>
    <w:rsid w:val="00A156C6"/>
    <w:rsid w:val="00A1602D"/>
    <w:rsid w:val="00A1663C"/>
    <w:rsid w:val="00A168A7"/>
    <w:rsid w:val="00A17576"/>
    <w:rsid w:val="00A17CC4"/>
    <w:rsid w:val="00A2038C"/>
    <w:rsid w:val="00A20BB1"/>
    <w:rsid w:val="00A212DD"/>
    <w:rsid w:val="00A21B8E"/>
    <w:rsid w:val="00A22313"/>
    <w:rsid w:val="00A22723"/>
    <w:rsid w:val="00A22787"/>
    <w:rsid w:val="00A22A14"/>
    <w:rsid w:val="00A2331B"/>
    <w:rsid w:val="00A23ED1"/>
    <w:rsid w:val="00A242BF"/>
    <w:rsid w:val="00A24B15"/>
    <w:rsid w:val="00A24DC7"/>
    <w:rsid w:val="00A251D5"/>
    <w:rsid w:val="00A2702A"/>
    <w:rsid w:val="00A272EC"/>
    <w:rsid w:val="00A27F35"/>
    <w:rsid w:val="00A30311"/>
    <w:rsid w:val="00A30517"/>
    <w:rsid w:val="00A30837"/>
    <w:rsid w:val="00A310B4"/>
    <w:rsid w:val="00A318BE"/>
    <w:rsid w:val="00A31AE0"/>
    <w:rsid w:val="00A3286B"/>
    <w:rsid w:val="00A329D5"/>
    <w:rsid w:val="00A33FC3"/>
    <w:rsid w:val="00A345E5"/>
    <w:rsid w:val="00A347EB"/>
    <w:rsid w:val="00A351AD"/>
    <w:rsid w:val="00A352C7"/>
    <w:rsid w:val="00A35DA3"/>
    <w:rsid w:val="00A3634C"/>
    <w:rsid w:val="00A3637F"/>
    <w:rsid w:val="00A36928"/>
    <w:rsid w:val="00A36D01"/>
    <w:rsid w:val="00A36DD0"/>
    <w:rsid w:val="00A37305"/>
    <w:rsid w:val="00A37E2D"/>
    <w:rsid w:val="00A41CE2"/>
    <w:rsid w:val="00A42501"/>
    <w:rsid w:val="00A42BD0"/>
    <w:rsid w:val="00A430F0"/>
    <w:rsid w:val="00A449B8"/>
    <w:rsid w:val="00A45218"/>
    <w:rsid w:val="00A45496"/>
    <w:rsid w:val="00A45B42"/>
    <w:rsid w:val="00A4645F"/>
    <w:rsid w:val="00A47A4B"/>
    <w:rsid w:val="00A502AE"/>
    <w:rsid w:val="00A5105B"/>
    <w:rsid w:val="00A51CAC"/>
    <w:rsid w:val="00A52F9B"/>
    <w:rsid w:val="00A538F3"/>
    <w:rsid w:val="00A53B65"/>
    <w:rsid w:val="00A53D92"/>
    <w:rsid w:val="00A53E12"/>
    <w:rsid w:val="00A54176"/>
    <w:rsid w:val="00A543AD"/>
    <w:rsid w:val="00A5451F"/>
    <w:rsid w:val="00A54ACF"/>
    <w:rsid w:val="00A54F00"/>
    <w:rsid w:val="00A5527E"/>
    <w:rsid w:val="00A56114"/>
    <w:rsid w:val="00A56EF4"/>
    <w:rsid w:val="00A57050"/>
    <w:rsid w:val="00A57224"/>
    <w:rsid w:val="00A572DD"/>
    <w:rsid w:val="00A57413"/>
    <w:rsid w:val="00A574BF"/>
    <w:rsid w:val="00A5775C"/>
    <w:rsid w:val="00A5797C"/>
    <w:rsid w:val="00A6051E"/>
    <w:rsid w:val="00A60A4D"/>
    <w:rsid w:val="00A61849"/>
    <w:rsid w:val="00A61BD9"/>
    <w:rsid w:val="00A62829"/>
    <w:rsid w:val="00A629EB"/>
    <w:rsid w:val="00A62DD1"/>
    <w:rsid w:val="00A63237"/>
    <w:rsid w:val="00A6343A"/>
    <w:rsid w:val="00A640AE"/>
    <w:rsid w:val="00A65607"/>
    <w:rsid w:val="00A659B1"/>
    <w:rsid w:val="00A65F98"/>
    <w:rsid w:val="00A674F4"/>
    <w:rsid w:val="00A67703"/>
    <w:rsid w:val="00A67757"/>
    <w:rsid w:val="00A6784C"/>
    <w:rsid w:val="00A678DA"/>
    <w:rsid w:val="00A715D2"/>
    <w:rsid w:val="00A71C8C"/>
    <w:rsid w:val="00A71D73"/>
    <w:rsid w:val="00A728F1"/>
    <w:rsid w:val="00A73773"/>
    <w:rsid w:val="00A7390D"/>
    <w:rsid w:val="00A73A53"/>
    <w:rsid w:val="00A7428E"/>
    <w:rsid w:val="00A74317"/>
    <w:rsid w:val="00A74C7C"/>
    <w:rsid w:val="00A74E12"/>
    <w:rsid w:val="00A74EF6"/>
    <w:rsid w:val="00A74FF1"/>
    <w:rsid w:val="00A75338"/>
    <w:rsid w:val="00A75ADA"/>
    <w:rsid w:val="00A762F3"/>
    <w:rsid w:val="00A763BC"/>
    <w:rsid w:val="00A773FE"/>
    <w:rsid w:val="00A774CA"/>
    <w:rsid w:val="00A77EA3"/>
    <w:rsid w:val="00A80ABF"/>
    <w:rsid w:val="00A811FF"/>
    <w:rsid w:val="00A81798"/>
    <w:rsid w:val="00A82256"/>
    <w:rsid w:val="00A82971"/>
    <w:rsid w:val="00A82AC1"/>
    <w:rsid w:val="00A82F3D"/>
    <w:rsid w:val="00A83144"/>
    <w:rsid w:val="00A83FC6"/>
    <w:rsid w:val="00A84C97"/>
    <w:rsid w:val="00A84E78"/>
    <w:rsid w:val="00A85081"/>
    <w:rsid w:val="00A85339"/>
    <w:rsid w:val="00A8626F"/>
    <w:rsid w:val="00A8714F"/>
    <w:rsid w:val="00A8795F"/>
    <w:rsid w:val="00A87AC6"/>
    <w:rsid w:val="00A87DAC"/>
    <w:rsid w:val="00A90757"/>
    <w:rsid w:val="00A90BD7"/>
    <w:rsid w:val="00A91208"/>
    <w:rsid w:val="00A92A3E"/>
    <w:rsid w:val="00A9360C"/>
    <w:rsid w:val="00A936B1"/>
    <w:rsid w:val="00A9503E"/>
    <w:rsid w:val="00A9692B"/>
    <w:rsid w:val="00A96C08"/>
    <w:rsid w:val="00A96FE3"/>
    <w:rsid w:val="00A97024"/>
    <w:rsid w:val="00A97988"/>
    <w:rsid w:val="00A97EF8"/>
    <w:rsid w:val="00AA03DB"/>
    <w:rsid w:val="00AA0989"/>
    <w:rsid w:val="00AA195F"/>
    <w:rsid w:val="00AA3ECC"/>
    <w:rsid w:val="00AA40F4"/>
    <w:rsid w:val="00AA46AE"/>
    <w:rsid w:val="00AA4934"/>
    <w:rsid w:val="00AA64CD"/>
    <w:rsid w:val="00AA7059"/>
    <w:rsid w:val="00AA765B"/>
    <w:rsid w:val="00AA76B8"/>
    <w:rsid w:val="00AA7D46"/>
    <w:rsid w:val="00AA7EA7"/>
    <w:rsid w:val="00AB0FDA"/>
    <w:rsid w:val="00AB19BE"/>
    <w:rsid w:val="00AB1F50"/>
    <w:rsid w:val="00AB2230"/>
    <w:rsid w:val="00AB3AC8"/>
    <w:rsid w:val="00AB3D8B"/>
    <w:rsid w:val="00AB4F18"/>
    <w:rsid w:val="00AB58D7"/>
    <w:rsid w:val="00AC095B"/>
    <w:rsid w:val="00AC24A3"/>
    <w:rsid w:val="00AC2A04"/>
    <w:rsid w:val="00AC2D9A"/>
    <w:rsid w:val="00AC3500"/>
    <w:rsid w:val="00AC3D04"/>
    <w:rsid w:val="00AC3EAC"/>
    <w:rsid w:val="00AC3F87"/>
    <w:rsid w:val="00AC433E"/>
    <w:rsid w:val="00AC4434"/>
    <w:rsid w:val="00AC58D0"/>
    <w:rsid w:val="00AC5AB7"/>
    <w:rsid w:val="00AC5AEB"/>
    <w:rsid w:val="00AC66BA"/>
    <w:rsid w:val="00AC66E1"/>
    <w:rsid w:val="00AD0547"/>
    <w:rsid w:val="00AD062B"/>
    <w:rsid w:val="00AD072A"/>
    <w:rsid w:val="00AD1856"/>
    <w:rsid w:val="00AD2950"/>
    <w:rsid w:val="00AD307A"/>
    <w:rsid w:val="00AD37C1"/>
    <w:rsid w:val="00AD39A3"/>
    <w:rsid w:val="00AD39CD"/>
    <w:rsid w:val="00AD39FF"/>
    <w:rsid w:val="00AD4327"/>
    <w:rsid w:val="00AD4B7A"/>
    <w:rsid w:val="00AD5784"/>
    <w:rsid w:val="00AD5F81"/>
    <w:rsid w:val="00AD63FC"/>
    <w:rsid w:val="00AD6444"/>
    <w:rsid w:val="00AD6969"/>
    <w:rsid w:val="00AD6E51"/>
    <w:rsid w:val="00AD7921"/>
    <w:rsid w:val="00AE0251"/>
    <w:rsid w:val="00AE0C41"/>
    <w:rsid w:val="00AE0D93"/>
    <w:rsid w:val="00AE0DB0"/>
    <w:rsid w:val="00AE12F4"/>
    <w:rsid w:val="00AE14D2"/>
    <w:rsid w:val="00AE1603"/>
    <w:rsid w:val="00AE1B35"/>
    <w:rsid w:val="00AE1B71"/>
    <w:rsid w:val="00AE2655"/>
    <w:rsid w:val="00AE387C"/>
    <w:rsid w:val="00AE487D"/>
    <w:rsid w:val="00AE4DBD"/>
    <w:rsid w:val="00AE5AD1"/>
    <w:rsid w:val="00AE61E3"/>
    <w:rsid w:val="00AE6462"/>
    <w:rsid w:val="00AE6C57"/>
    <w:rsid w:val="00AE6DE4"/>
    <w:rsid w:val="00AE73BB"/>
    <w:rsid w:val="00AE7813"/>
    <w:rsid w:val="00AF01B7"/>
    <w:rsid w:val="00AF16CB"/>
    <w:rsid w:val="00AF2258"/>
    <w:rsid w:val="00AF2298"/>
    <w:rsid w:val="00AF2825"/>
    <w:rsid w:val="00AF4D46"/>
    <w:rsid w:val="00AF61BA"/>
    <w:rsid w:val="00B00008"/>
    <w:rsid w:val="00B000F2"/>
    <w:rsid w:val="00B00266"/>
    <w:rsid w:val="00B0088B"/>
    <w:rsid w:val="00B00AFF"/>
    <w:rsid w:val="00B0108F"/>
    <w:rsid w:val="00B023BD"/>
    <w:rsid w:val="00B04367"/>
    <w:rsid w:val="00B046D6"/>
    <w:rsid w:val="00B04984"/>
    <w:rsid w:val="00B05982"/>
    <w:rsid w:val="00B05A25"/>
    <w:rsid w:val="00B05AE2"/>
    <w:rsid w:val="00B05FF1"/>
    <w:rsid w:val="00B0627E"/>
    <w:rsid w:val="00B067DD"/>
    <w:rsid w:val="00B06E05"/>
    <w:rsid w:val="00B07195"/>
    <w:rsid w:val="00B074E5"/>
    <w:rsid w:val="00B07F9F"/>
    <w:rsid w:val="00B10D59"/>
    <w:rsid w:val="00B112A9"/>
    <w:rsid w:val="00B11426"/>
    <w:rsid w:val="00B1149C"/>
    <w:rsid w:val="00B11BF0"/>
    <w:rsid w:val="00B11EFE"/>
    <w:rsid w:val="00B12AA1"/>
    <w:rsid w:val="00B1318A"/>
    <w:rsid w:val="00B1351C"/>
    <w:rsid w:val="00B135AD"/>
    <w:rsid w:val="00B14E17"/>
    <w:rsid w:val="00B161D4"/>
    <w:rsid w:val="00B16E9A"/>
    <w:rsid w:val="00B16FBD"/>
    <w:rsid w:val="00B17055"/>
    <w:rsid w:val="00B2003B"/>
    <w:rsid w:val="00B20B28"/>
    <w:rsid w:val="00B20B5C"/>
    <w:rsid w:val="00B20B77"/>
    <w:rsid w:val="00B20F52"/>
    <w:rsid w:val="00B211A8"/>
    <w:rsid w:val="00B21B0D"/>
    <w:rsid w:val="00B21E37"/>
    <w:rsid w:val="00B21EF8"/>
    <w:rsid w:val="00B223A0"/>
    <w:rsid w:val="00B22D9F"/>
    <w:rsid w:val="00B23814"/>
    <w:rsid w:val="00B23B02"/>
    <w:rsid w:val="00B2412F"/>
    <w:rsid w:val="00B24848"/>
    <w:rsid w:val="00B24965"/>
    <w:rsid w:val="00B24DCC"/>
    <w:rsid w:val="00B250FF"/>
    <w:rsid w:val="00B25C3D"/>
    <w:rsid w:val="00B26153"/>
    <w:rsid w:val="00B2658E"/>
    <w:rsid w:val="00B265DA"/>
    <w:rsid w:val="00B30185"/>
    <w:rsid w:val="00B30F9A"/>
    <w:rsid w:val="00B312C4"/>
    <w:rsid w:val="00B3161E"/>
    <w:rsid w:val="00B333A4"/>
    <w:rsid w:val="00B33A96"/>
    <w:rsid w:val="00B34150"/>
    <w:rsid w:val="00B343C9"/>
    <w:rsid w:val="00B35D17"/>
    <w:rsid w:val="00B36416"/>
    <w:rsid w:val="00B370D8"/>
    <w:rsid w:val="00B37131"/>
    <w:rsid w:val="00B3786E"/>
    <w:rsid w:val="00B42CB3"/>
    <w:rsid w:val="00B43F4D"/>
    <w:rsid w:val="00B44AF0"/>
    <w:rsid w:val="00B44E29"/>
    <w:rsid w:val="00B45297"/>
    <w:rsid w:val="00B4617B"/>
    <w:rsid w:val="00B469D8"/>
    <w:rsid w:val="00B46D70"/>
    <w:rsid w:val="00B47180"/>
    <w:rsid w:val="00B4748D"/>
    <w:rsid w:val="00B50AA9"/>
    <w:rsid w:val="00B51035"/>
    <w:rsid w:val="00B51299"/>
    <w:rsid w:val="00B51A03"/>
    <w:rsid w:val="00B53F35"/>
    <w:rsid w:val="00B53F5A"/>
    <w:rsid w:val="00B5431C"/>
    <w:rsid w:val="00B54726"/>
    <w:rsid w:val="00B554F9"/>
    <w:rsid w:val="00B55E8A"/>
    <w:rsid w:val="00B574C1"/>
    <w:rsid w:val="00B57716"/>
    <w:rsid w:val="00B57878"/>
    <w:rsid w:val="00B57D42"/>
    <w:rsid w:val="00B60629"/>
    <w:rsid w:val="00B610E3"/>
    <w:rsid w:val="00B61CD5"/>
    <w:rsid w:val="00B628DB"/>
    <w:rsid w:val="00B628EE"/>
    <w:rsid w:val="00B62F4D"/>
    <w:rsid w:val="00B62F54"/>
    <w:rsid w:val="00B6412E"/>
    <w:rsid w:val="00B643D1"/>
    <w:rsid w:val="00B64D89"/>
    <w:rsid w:val="00B65BBA"/>
    <w:rsid w:val="00B6611D"/>
    <w:rsid w:val="00B66476"/>
    <w:rsid w:val="00B66616"/>
    <w:rsid w:val="00B668C6"/>
    <w:rsid w:val="00B6708D"/>
    <w:rsid w:val="00B67AA5"/>
    <w:rsid w:val="00B706DA"/>
    <w:rsid w:val="00B706F1"/>
    <w:rsid w:val="00B70D61"/>
    <w:rsid w:val="00B7146B"/>
    <w:rsid w:val="00B72C54"/>
    <w:rsid w:val="00B72CC1"/>
    <w:rsid w:val="00B730E9"/>
    <w:rsid w:val="00B73D00"/>
    <w:rsid w:val="00B749F0"/>
    <w:rsid w:val="00B76A46"/>
    <w:rsid w:val="00B76AAB"/>
    <w:rsid w:val="00B7749D"/>
    <w:rsid w:val="00B774B3"/>
    <w:rsid w:val="00B7778A"/>
    <w:rsid w:val="00B82330"/>
    <w:rsid w:val="00B826E3"/>
    <w:rsid w:val="00B82F96"/>
    <w:rsid w:val="00B846C9"/>
    <w:rsid w:val="00B84879"/>
    <w:rsid w:val="00B84971"/>
    <w:rsid w:val="00B84C76"/>
    <w:rsid w:val="00B85C3B"/>
    <w:rsid w:val="00B85F3F"/>
    <w:rsid w:val="00B8698B"/>
    <w:rsid w:val="00B87F65"/>
    <w:rsid w:val="00B90427"/>
    <w:rsid w:val="00B915DF"/>
    <w:rsid w:val="00B927E3"/>
    <w:rsid w:val="00B936E8"/>
    <w:rsid w:val="00B939EF"/>
    <w:rsid w:val="00B93EE4"/>
    <w:rsid w:val="00B93FE0"/>
    <w:rsid w:val="00B951D3"/>
    <w:rsid w:val="00B95915"/>
    <w:rsid w:val="00B962AB"/>
    <w:rsid w:val="00B96883"/>
    <w:rsid w:val="00B96BB4"/>
    <w:rsid w:val="00B96C82"/>
    <w:rsid w:val="00BA00E8"/>
    <w:rsid w:val="00BA0B7D"/>
    <w:rsid w:val="00BA0F62"/>
    <w:rsid w:val="00BA147A"/>
    <w:rsid w:val="00BA167E"/>
    <w:rsid w:val="00BA1736"/>
    <w:rsid w:val="00BA1C7D"/>
    <w:rsid w:val="00BA2BD1"/>
    <w:rsid w:val="00BA2F1A"/>
    <w:rsid w:val="00BA3035"/>
    <w:rsid w:val="00BA3497"/>
    <w:rsid w:val="00BA34C4"/>
    <w:rsid w:val="00BA34FC"/>
    <w:rsid w:val="00BA42EC"/>
    <w:rsid w:val="00BA4441"/>
    <w:rsid w:val="00BA4B22"/>
    <w:rsid w:val="00BA5130"/>
    <w:rsid w:val="00BA536C"/>
    <w:rsid w:val="00BA5F79"/>
    <w:rsid w:val="00BA6678"/>
    <w:rsid w:val="00BA7044"/>
    <w:rsid w:val="00BA7259"/>
    <w:rsid w:val="00BA791D"/>
    <w:rsid w:val="00BB02B9"/>
    <w:rsid w:val="00BB0D1E"/>
    <w:rsid w:val="00BB176D"/>
    <w:rsid w:val="00BB2EFD"/>
    <w:rsid w:val="00BB3AC8"/>
    <w:rsid w:val="00BB3B88"/>
    <w:rsid w:val="00BB3D00"/>
    <w:rsid w:val="00BB4024"/>
    <w:rsid w:val="00BB5E2A"/>
    <w:rsid w:val="00BB6FEC"/>
    <w:rsid w:val="00BB722C"/>
    <w:rsid w:val="00BB72EF"/>
    <w:rsid w:val="00BB7E12"/>
    <w:rsid w:val="00BC05B4"/>
    <w:rsid w:val="00BC0F09"/>
    <w:rsid w:val="00BC26D5"/>
    <w:rsid w:val="00BC3871"/>
    <w:rsid w:val="00BC40AD"/>
    <w:rsid w:val="00BC42BF"/>
    <w:rsid w:val="00BC48EF"/>
    <w:rsid w:val="00BC4D67"/>
    <w:rsid w:val="00BC4F4E"/>
    <w:rsid w:val="00BC572D"/>
    <w:rsid w:val="00BC5997"/>
    <w:rsid w:val="00BC6F48"/>
    <w:rsid w:val="00BC7013"/>
    <w:rsid w:val="00BD0123"/>
    <w:rsid w:val="00BD201B"/>
    <w:rsid w:val="00BD3CA3"/>
    <w:rsid w:val="00BD3E2C"/>
    <w:rsid w:val="00BD405C"/>
    <w:rsid w:val="00BD555E"/>
    <w:rsid w:val="00BD5E85"/>
    <w:rsid w:val="00BD6E4C"/>
    <w:rsid w:val="00BD77F4"/>
    <w:rsid w:val="00BE05CE"/>
    <w:rsid w:val="00BE07C0"/>
    <w:rsid w:val="00BE0E48"/>
    <w:rsid w:val="00BE0EB4"/>
    <w:rsid w:val="00BE0F46"/>
    <w:rsid w:val="00BE117E"/>
    <w:rsid w:val="00BE138B"/>
    <w:rsid w:val="00BE183F"/>
    <w:rsid w:val="00BE1B27"/>
    <w:rsid w:val="00BE2608"/>
    <w:rsid w:val="00BE26A3"/>
    <w:rsid w:val="00BE2AD2"/>
    <w:rsid w:val="00BE3C35"/>
    <w:rsid w:val="00BE3DDF"/>
    <w:rsid w:val="00BE5959"/>
    <w:rsid w:val="00BE5FFD"/>
    <w:rsid w:val="00BE6121"/>
    <w:rsid w:val="00BE69BC"/>
    <w:rsid w:val="00BE6E0F"/>
    <w:rsid w:val="00BE705D"/>
    <w:rsid w:val="00BE74C8"/>
    <w:rsid w:val="00BE75A1"/>
    <w:rsid w:val="00BE7973"/>
    <w:rsid w:val="00BF0682"/>
    <w:rsid w:val="00BF0ABC"/>
    <w:rsid w:val="00BF20F8"/>
    <w:rsid w:val="00BF25D1"/>
    <w:rsid w:val="00BF3172"/>
    <w:rsid w:val="00BF5066"/>
    <w:rsid w:val="00BF5513"/>
    <w:rsid w:val="00BF573A"/>
    <w:rsid w:val="00BF60AB"/>
    <w:rsid w:val="00BF64E6"/>
    <w:rsid w:val="00BF6C9B"/>
    <w:rsid w:val="00BF7962"/>
    <w:rsid w:val="00C00884"/>
    <w:rsid w:val="00C00B3C"/>
    <w:rsid w:val="00C00BF2"/>
    <w:rsid w:val="00C01A21"/>
    <w:rsid w:val="00C01D64"/>
    <w:rsid w:val="00C02B57"/>
    <w:rsid w:val="00C02C9C"/>
    <w:rsid w:val="00C02D8B"/>
    <w:rsid w:val="00C02DC4"/>
    <w:rsid w:val="00C0300D"/>
    <w:rsid w:val="00C030AA"/>
    <w:rsid w:val="00C0323B"/>
    <w:rsid w:val="00C04972"/>
    <w:rsid w:val="00C04B67"/>
    <w:rsid w:val="00C065BF"/>
    <w:rsid w:val="00C071A6"/>
    <w:rsid w:val="00C07450"/>
    <w:rsid w:val="00C113E7"/>
    <w:rsid w:val="00C13333"/>
    <w:rsid w:val="00C138A3"/>
    <w:rsid w:val="00C142B2"/>
    <w:rsid w:val="00C14654"/>
    <w:rsid w:val="00C1496A"/>
    <w:rsid w:val="00C1558C"/>
    <w:rsid w:val="00C15AB3"/>
    <w:rsid w:val="00C1645B"/>
    <w:rsid w:val="00C16764"/>
    <w:rsid w:val="00C16C9E"/>
    <w:rsid w:val="00C1712F"/>
    <w:rsid w:val="00C172C8"/>
    <w:rsid w:val="00C17730"/>
    <w:rsid w:val="00C17A4C"/>
    <w:rsid w:val="00C17E55"/>
    <w:rsid w:val="00C20061"/>
    <w:rsid w:val="00C21A82"/>
    <w:rsid w:val="00C21C32"/>
    <w:rsid w:val="00C2224F"/>
    <w:rsid w:val="00C237BA"/>
    <w:rsid w:val="00C23A73"/>
    <w:rsid w:val="00C2439D"/>
    <w:rsid w:val="00C24A88"/>
    <w:rsid w:val="00C24CDB"/>
    <w:rsid w:val="00C254B3"/>
    <w:rsid w:val="00C25FA6"/>
    <w:rsid w:val="00C2619F"/>
    <w:rsid w:val="00C2657B"/>
    <w:rsid w:val="00C27D0B"/>
    <w:rsid w:val="00C30057"/>
    <w:rsid w:val="00C31949"/>
    <w:rsid w:val="00C3208A"/>
    <w:rsid w:val="00C325D5"/>
    <w:rsid w:val="00C32EF1"/>
    <w:rsid w:val="00C33397"/>
    <w:rsid w:val="00C33C43"/>
    <w:rsid w:val="00C33E51"/>
    <w:rsid w:val="00C33F6F"/>
    <w:rsid w:val="00C342D9"/>
    <w:rsid w:val="00C352D0"/>
    <w:rsid w:val="00C359E8"/>
    <w:rsid w:val="00C35B03"/>
    <w:rsid w:val="00C35CFB"/>
    <w:rsid w:val="00C36E17"/>
    <w:rsid w:val="00C370FC"/>
    <w:rsid w:val="00C379F5"/>
    <w:rsid w:val="00C40269"/>
    <w:rsid w:val="00C40E41"/>
    <w:rsid w:val="00C41095"/>
    <w:rsid w:val="00C418F4"/>
    <w:rsid w:val="00C41917"/>
    <w:rsid w:val="00C420D1"/>
    <w:rsid w:val="00C4288E"/>
    <w:rsid w:val="00C42EC0"/>
    <w:rsid w:val="00C44B02"/>
    <w:rsid w:val="00C44C01"/>
    <w:rsid w:val="00C45C3D"/>
    <w:rsid w:val="00C4659A"/>
    <w:rsid w:val="00C47633"/>
    <w:rsid w:val="00C47BBF"/>
    <w:rsid w:val="00C47E74"/>
    <w:rsid w:val="00C50273"/>
    <w:rsid w:val="00C50675"/>
    <w:rsid w:val="00C50E07"/>
    <w:rsid w:val="00C53A2D"/>
    <w:rsid w:val="00C53D0F"/>
    <w:rsid w:val="00C5455F"/>
    <w:rsid w:val="00C54915"/>
    <w:rsid w:val="00C54D65"/>
    <w:rsid w:val="00C5509D"/>
    <w:rsid w:val="00C575F6"/>
    <w:rsid w:val="00C60688"/>
    <w:rsid w:val="00C609AC"/>
    <w:rsid w:val="00C61CAF"/>
    <w:rsid w:val="00C62146"/>
    <w:rsid w:val="00C624E3"/>
    <w:rsid w:val="00C63F3C"/>
    <w:rsid w:val="00C65529"/>
    <w:rsid w:val="00C67CB7"/>
    <w:rsid w:val="00C67E31"/>
    <w:rsid w:val="00C705E4"/>
    <w:rsid w:val="00C70B6F"/>
    <w:rsid w:val="00C71210"/>
    <w:rsid w:val="00C71A78"/>
    <w:rsid w:val="00C71D48"/>
    <w:rsid w:val="00C72242"/>
    <w:rsid w:val="00C7236E"/>
    <w:rsid w:val="00C72C63"/>
    <w:rsid w:val="00C72E77"/>
    <w:rsid w:val="00C73E4B"/>
    <w:rsid w:val="00C742D1"/>
    <w:rsid w:val="00C74E20"/>
    <w:rsid w:val="00C75470"/>
    <w:rsid w:val="00C76D95"/>
    <w:rsid w:val="00C7729D"/>
    <w:rsid w:val="00C77C75"/>
    <w:rsid w:val="00C77F39"/>
    <w:rsid w:val="00C809EF"/>
    <w:rsid w:val="00C80A5B"/>
    <w:rsid w:val="00C80C49"/>
    <w:rsid w:val="00C812F9"/>
    <w:rsid w:val="00C816A6"/>
    <w:rsid w:val="00C81713"/>
    <w:rsid w:val="00C833BE"/>
    <w:rsid w:val="00C83FF5"/>
    <w:rsid w:val="00C84299"/>
    <w:rsid w:val="00C846AD"/>
    <w:rsid w:val="00C84C9B"/>
    <w:rsid w:val="00C84CAB"/>
    <w:rsid w:val="00C858DB"/>
    <w:rsid w:val="00C8646A"/>
    <w:rsid w:val="00C879F0"/>
    <w:rsid w:val="00C87B33"/>
    <w:rsid w:val="00C905BE"/>
    <w:rsid w:val="00C90AA8"/>
    <w:rsid w:val="00C90B9E"/>
    <w:rsid w:val="00C90E03"/>
    <w:rsid w:val="00C92861"/>
    <w:rsid w:val="00C939BF"/>
    <w:rsid w:val="00C94101"/>
    <w:rsid w:val="00C952D5"/>
    <w:rsid w:val="00C95837"/>
    <w:rsid w:val="00C95C22"/>
    <w:rsid w:val="00C95CFE"/>
    <w:rsid w:val="00C96733"/>
    <w:rsid w:val="00C96949"/>
    <w:rsid w:val="00CA02F1"/>
    <w:rsid w:val="00CA06C6"/>
    <w:rsid w:val="00CA35E9"/>
    <w:rsid w:val="00CA39AC"/>
    <w:rsid w:val="00CA74AE"/>
    <w:rsid w:val="00CA79D2"/>
    <w:rsid w:val="00CB01DD"/>
    <w:rsid w:val="00CB0825"/>
    <w:rsid w:val="00CB1038"/>
    <w:rsid w:val="00CB2B03"/>
    <w:rsid w:val="00CB3B92"/>
    <w:rsid w:val="00CB4484"/>
    <w:rsid w:val="00CB501E"/>
    <w:rsid w:val="00CB7576"/>
    <w:rsid w:val="00CC008E"/>
    <w:rsid w:val="00CC00D4"/>
    <w:rsid w:val="00CC0313"/>
    <w:rsid w:val="00CC1628"/>
    <w:rsid w:val="00CC2B9E"/>
    <w:rsid w:val="00CC45E9"/>
    <w:rsid w:val="00CC52E6"/>
    <w:rsid w:val="00CC5BBB"/>
    <w:rsid w:val="00CC6008"/>
    <w:rsid w:val="00CC6E97"/>
    <w:rsid w:val="00CD0325"/>
    <w:rsid w:val="00CD036C"/>
    <w:rsid w:val="00CD0D27"/>
    <w:rsid w:val="00CD1664"/>
    <w:rsid w:val="00CD1BCA"/>
    <w:rsid w:val="00CD25F5"/>
    <w:rsid w:val="00CD2858"/>
    <w:rsid w:val="00CD291F"/>
    <w:rsid w:val="00CD2A24"/>
    <w:rsid w:val="00CD3CAD"/>
    <w:rsid w:val="00CD4394"/>
    <w:rsid w:val="00CD453C"/>
    <w:rsid w:val="00CD6613"/>
    <w:rsid w:val="00CD682A"/>
    <w:rsid w:val="00CD7CEC"/>
    <w:rsid w:val="00CD7F7E"/>
    <w:rsid w:val="00CE0244"/>
    <w:rsid w:val="00CE07F4"/>
    <w:rsid w:val="00CE13FC"/>
    <w:rsid w:val="00CE15B1"/>
    <w:rsid w:val="00CE2771"/>
    <w:rsid w:val="00CE27B4"/>
    <w:rsid w:val="00CE359E"/>
    <w:rsid w:val="00CE400C"/>
    <w:rsid w:val="00CE40AD"/>
    <w:rsid w:val="00CE42AD"/>
    <w:rsid w:val="00CE44B5"/>
    <w:rsid w:val="00CE46B4"/>
    <w:rsid w:val="00CE4E7C"/>
    <w:rsid w:val="00CE6EA4"/>
    <w:rsid w:val="00CE71C0"/>
    <w:rsid w:val="00CE7C01"/>
    <w:rsid w:val="00CF01DD"/>
    <w:rsid w:val="00CF036A"/>
    <w:rsid w:val="00CF0855"/>
    <w:rsid w:val="00CF2482"/>
    <w:rsid w:val="00CF2F7F"/>
    <w:rsid w:val="00CF3518"/>
    <w:rsid w:val="00CF3627"/>
    <w:rsid w:val="00CF3EC0"/>
    <w:rsid w:val="00CF4455"/>
    <w:rsid w:val="00CF44FA"/>
    <w:rsid w:val="00CF57B5"/>
    <w:rsid w:val="00CF6085"/>
    <w:rsid w:val="00CF7841"/>
    <w:rsid w:val="00CF7EB9"/>
    <w:rsid w:val="00D00113"/>
    <w:rsid w:val="00D00163"/>
    <w:rsid w:val="00D00562"/>
    <w:rsid w:val="00D00ECD"/>
    <w:rsid w:val="00D014C9"/>
    <w:rsid w:val="00D01EE6"/>
    <w:rsid w:val="00D02B1B"/>
    <w:rsid w:val="00D03736"/>
    <w:rsid w:val="00D03AD8"/>
    <w:rsid w:val="00D03B14"/>
    <w:rsid w:val="00D04C91"/>
    <w:rsid w:val="00D0563A"/>
    <w:rsid w:val="00D0631B"/>
    <w:rsid w:val="00D067DA"/>
    <w:rsid w:val="00D069B2"/>
    <w:rsid w:val="00D118F9"/>
    <w:rsid w:val="00D11942"/>
    <w:rsid w:val="00D12C08"/>
    <w:rsid w:val="00D13602"/>
    <w:rsid w:val="00D13AB7"/>
    <w:rsid w:val="00D13D83"/>
    <w:rsid w:val="00D143D9"/>
    <w:rsid w:val="00D146E8"/>
    <w:rsid w:val="00D1603B"/>
    <w:rsid w:val="00D1605F"/>
    <w:rsid w:val="00D16F54"/>
    <w:rsid w:val="00D1716C"/>
    <w:rsid w:val="00D208E8"/>
    <w:rsid w:val="00D20DBF"/>
    <w:rsid w:val="00D20FA3"/>
    <w:rsid w:val="00D2271E"/>
    <w:rsid w:val="00D22D95"/>
    <w:rsid w:val="00D23B7D"/>
    <w:rsid w:val="00D255BD"/>
    <w:rsid w:val="00D25859"/>
    <w:rsid w:val="00D25AF6"/>
    <w:rsid w:val="00D25B5C"/>
    <w:rsid w:val="00D2677F"/>
    <w:rsid w:val="00D26F36"/>
    <w:rsid w:val="00D2765A"/>
    <w:rsid w:val="00D30C47"/>
    <w:rsid w:val="00D30E13"/>
    <w:rsid w:val="00D322F2"/>
    <w:rsid w:val="00D3244A"/>
    <w:rsid w:val="00D33C90"/>
    <w:rsid w:val="00D3523E"/>
    <w:rsid w:val="00D36606"/>
    <w:rsid w:val="00D3671F"/>
    <w:rsid w:val="00D36873"/>
    <w:rsid w:val="00D369CF"/>
    <w:rsid w:val="00D36B38"/>
    <w:rsid w:val="00D37A06"/>
    <w:rsid w:val="00D40A01"/>
    <w:rsid w:val="00D41439"/>
    <w:rsid w:val="00D41D42"/>
    <w:rsid w:val="00D421B7"/>
    <w:rsid w:val="00D42A4D"/>
    <w:rsid w:val="00D43086"/>
    <w:rsid w:val="00D43B5D"/>
    <w:rsid w:val="00D43F50"/>
    <w:rsid w:val="00D44CAC"/>
    <w:rsid w:val="00D45532"/>
    <w:rsid w:val="00D46ADD"/>
    <w:rsid w:val="00D46FF2"/>
    <w:rsid w:val="00D47219"/>
    <w:rsid w:val="00D47556"/>
    <w:rsid w:val="00D47E20"/>
    <w:rsid w:val="00D47E3B"/>
    <w:rsid w:val="00D5041C"/>
    <w:rsid w:val="00D50441"/>
    <w:rsid w:val="00D505DE"/>
    <w:rsid w:val="00D51802"/>
    <w:rsid w:val="00D51B24"/>
    <w:rsid w:val="00D52C92"/>
    <w:rsid w:val="00D5302A"/>
    <w:rsid w:val="00D53225"/>
    <w:rsid w:val="00D55668"/>
    <w:rsid w:val="00D5649E"/>
    <w:rsid w:val="00D56C13"/>
    <w:rsid w:val="00D56E04"/>
    <w:rsid w:val="00D57915"/>
    <w:rsid w:val="00D61EB8"/>
    <w:rsid w:val="00D620F3"/>
    <w:rsid w:val="00D62891"/>
    <w:rsid w:val="00D6301B"/>
    <w:rsid w:val="00D63466"/>
    <w:rsid w:val="00D64701"/>
    <w:rsid w:val="00D64904"/>
    <w:rsid w:val="00D64BC2"/>
    <w:rsid w:val="00D65782"/>
    <w:rsid w:val="00D663B5"/>
    <w:rsid w:val="00D66447"/>
    <w:rsid w:val="00D66D9F"/>
    <w:rsid w:val="00D670F6"/>
    <w:rsid w:val="00D6776A"/>
    <w:rsid w:val="00D67913"/>
    <w:rsid w:val="00D700EC"/>
    <w:rsid w:val="00D70557"/>
    <w:rsid w:val="00D70A8D"/>
    <w:rsid w:val="00D70C62"/>
    <w:rsid w:val="00D70C87"/>
    <w:rsid w:val="00D71209"/>
    <w:rsid w:val="00D72B8C"/>
    <w:rsid w:val="00D72BDA"/>
    <w:rsid w:val="00D73000"/>
    <w:rsid w:val="00D74ABD"/>
    <w:rsid w:val="00D74B72"/>
    <w:rsid w:val="00D75D46"/>
    <w:rsid w:val="00D76579"/>
    <w:rsid w:val="00D7685B"/>
    <w:rsid w:val="00D76BAA"/>
    <w:rsid w:val="00D77224"/>
    <w:rsid w:val="00D80061"/>
    <w:rsid w:val="00D803BE"/>
    <w:rsid w:val="00D80D0A"/>
    <w:rsid w:val="00D82DFD"/>
    <w:rsid w:val="00D8346D"/>
    <w:rsid w:val="00D86AA4"/>
    <w:rsid w:val="00D90759"/>
    <w:rsid w:val="00D919BC"/>
    <w:rsid w:val="00D932D6"/>
    <w:rsid w:val="00D93535"/>
    <w:rsid w:val="00D937E1"/>
    <w:rsid w:val="00D93850"/>
    <w:rsid w:val="00D93B30"/>
    <w:rsid w:val="00D94251"/>
    <w:rsid w:val="00D9484D"/>
    <w:rsid w:val="00D94B53"/>
    <w:rsid w:val="00D9541D"/>
    <w:rsid w:val="00D95DCB"/>
    <w:rsid w:val="00D96212"/>
    <w:rsid w:val="00D96422"/>
    <w:rsid w:val="00D96D49"/>
    <w:rsid w:val="00D96E08"/>
    <w:rsid w:val="00D96EDC"/>
    <w:rsid w:val="00D97800"/>
    <w:rsid w:val="00DA0EFF"/>
    <w:rsid w:val="00DA1512"/>
    <w:rsid w:val="00DA15A8"/>
    <w:rsid w:val="00DA27D9"/>
    <w:rsid w:val="00DA29A6"/>
    <w:rsid w:val="00DA3757"/>
    <w:rsid w:val="00DA3CB3"/>
    <w:rsid w:val="00DA3E6C"/>
    <w:rsid w:val="00DA5162"/>
    <w:rsid w:val="00DA5275"/>
    <w:rsid w:val="00DA5B95"/>
    <w:rsid w:val="00DA62BB"/>
    <w:rsid w:val="00DA6CF7"/>
    <w:rsid w:val="00DA6F69"/>
    <w:rsid w:val="00DA717B"/>
    <w:rsid w:val="00DA7599"/>
    <w:rsid w:val="00DA76CF"/>
    <w:rsid w:val="00DB08A5"/>
    <w:rsid w:val="00DB132D"/>
    <w:rsid w:val="00DB155F"/>
    <w:rsid w:val="00DB3024"/>
    <w:rsid w:val="00DB36B9"/>
    <w:rsid w:val="00DB4414"/>
    <w:rsid w:val="00DB4A4F"/>
    <w:rsid w:val="00DB597D"/>
    <w:rsid w:val="00DB5E2D"/>
    <w:rsid w:val="00DB7172"/>
    <w:rsid w:val="00DB7239"/>
    <w:rsid w:val="00DB7417"/>
    <w:rsid w:val="00DB7483"/>
    <w:rsid w:val="00DB7971"/>
    <w:rsid w:val="00DC0BB4"/>
    <w:rsid w:val="00DC0DD7"/>
    <w:rsid w:val="00DC10A2"/>
    <w:rsid w:val="00DC18F2"/>
    <w:rsid w:val="00DC29BE"/>
    <w:rsid w:val="00DC2C32"/>
    <w:rsid w:val="00DC391B"/>
    <w:rsid w:val="00DC4158"/>
    <w:rsid w:val="00DC43B1"/>
    <w:rsid w:val="00DC4BC1"/>
    <w:rsid w:val="00DC4CF2"/>
    <w:rsid w:val="00DC5343"/>
    <w:rsid w:val="00DC72FF"/>
    <w:rsid w:val="00DC7648"/>
    <w:rsid w:val="00DC7BD2"/>
    <w:rsid w:val="00DD0694"/>
    <w:rsid w:val="00DD181A"/>
    <w:rsid w:val="00DD2AE6"/>
    <w:rsid w:val="00DD2BCB"/>
    <w:rsid w:val="00DD35EB"/>
    <w:rsid w:val="00DD4616"/>
    <w:rsid w:val="00DD5A90"/>
    <w:rsid w:val="00DD6559"/>
    <w:rsid w:val="00DD6688"/>
    <w:rsid w:val="00DD7510"/>
    <w:rsid w:val="00DD7F03"/>
    <w:rsid w:val="00DE0039"/>
    <w:rsid w:val="00DE0554"/>
    <w:rsid w:val="00DE0709"/>
    <w:rsid w:val="00DE07D1"/>
    <w:rsid w:val="00DE0CFE"/>
    <w:rsid w:val="00DE0E7D"/>
    <w:rsid w:val="00DE1664"/>
    <w:rsid w:val="00DE1913"/>
    <w:rsid w:val="00DE2459"/>
    <w:rsid w:val="00DE2FF7"/>
    <w:rsid w:val="00DE3412"/>
    <w:rsid w:val="00DE458A"/>
    <w:rsid w:val="00DE4ED4"/>
    <w:rsid w:val="00DE57A2"/>
    <w:rsid w:val="00DE5BAE"/>
    <w:rsid w:val="00DE6009"/>
    <w:rsid w:val="00DE64D5"/>
    <w:rsid w:val="00DE6E76"/>
    <w:rsid w:val="00DE724F"/>
    <w:rsid w:val="00DE77B8"/>
    <w:rsid w:val="00DE7E81"/>
    <w:rsid w:val="00DF03EA"/>
    <w:rsid w:val="00DF05C3"/>
    <w:rsid w:val="00DF0A1C"/>
    <w:rsid w:val="00DF0D8C"/>
    <w:rsid w:val="00DF2351"/>
    <w:rsid w:val="00DF26EA"/>
    <w:rsid w:val="00DF2ACC"/>
    <w:rsid w:val="00DF3185"/>
    <w:rsid w:val="00DF3AB4"/>
    <w:rsid w:val="00DF3D23"/>
    <w:rsid w:val="00DF4E15"/>
    <w:rsid w:val="00DF52EE"/>
    <w:rsid w:val="00DF6136"/>
    <w:rsid w:val="00DF6EEC"/>
    <w:rsid w:val="00DF75AE"/>
    <w:rsid w:val="00DF7BE3"/>
    <w:rsid w:val="00E00787"/>
    <w:rsid w:val="00E00E60"/>
    <w:rsid w:val="00E012BE"/>
    <w:rsid w:val="00E0177D"/>
    <w:rsid w:val="00E0203E"/>
    <w:rsid w:val="00E02278"/>
    <w:rsid w:val="00E02C8D"/>
    <w:rsid w:val="00E0376B"/>
    <w:rsid w:val="00E03E57"/>
    <w:rsid w:val="00E040BE"/>
    <w:rsid w:val="00E0438E"/>
    <w:rsid w:val="00E05049"/>
    <w:rsid w:val="00E057B8"/>
    <w:rsid w:val="00E06587"/>
    <w:rsid w:val="00E079C4"/>
    <w:rsid w:val="00E107CA"/>
    <w:rsid w:val="00E10A21"/>
    <w:rsid w:val="00E10A29"/>
    <w:rsid w:val="00E113C5"/>
    <w:rsid w:val="00E125F4"/>
    <w:rsid w:val="00E13AF6"/>
    <w:rsid w:val="00E13C01"/>
    <w:rsid w:val="00E140D2"/>
    <w:rsid w:val="00E144B4"/>
    <w:rsid w:val="00E144E4"/>
    <w:rsid w:val="00E163A1"/>
    <w:rsid w:val="00E16F79"/>
    <w:rsid w:val="00E177C2"/>
    <w:rsid w:val="00E21628"/>
    <w:rsid w:val="00E22861"/>
    <w:rsid w:val="00E22DE2"/>
    <w:rsid w:val="00E22FEB"/>
    <w:rsid w:val="00E23B23"/>
    <w:rsid w:val="00E249BC"/>
    <w:rsid w:val="00E24AB8"/>
    <w:rsid w:val="00E252FD"/>
    <w:rsid w:val="00E2554A"/>
    <w:rsid w:val="00E255D2"/>
    <w:rsid w:val="00E268F5"/>
    <w:rsid w:val="00E26F4E"/>
    <w:rsid w:val="00E27D6A"/>
    <w:rsid w:val="00E30461"/>
    <w:rsid w:val="00E31361"/>
    <w:rsid w:val="00E31601"/>
    <w:rsid w:val="00E326E1"/>
    <w:rsid w:val="00E33592"/>
    <w:rsid w:val="00E340FB"/>
    <w:rsid w:val="00E34A34"/>
    <w:rsid w:val="00E35740"/>
    <w:rsid w:val="00E35F16"/>
    <w:rsid w:val="00E360E7"/>
    <w:rsid w:val="00E373B7"/>
    <w:rsid w:val="00E37C26"/>
    <w:rsid w:val="00E40290"/>
    <w:rsid w:val="00E40434"/>
    <w:rsid w:val="00E408EF"/>
    <w:rsid w:val="00E41641"/>
    <w:rsid w:val="00E42795"/>
    <w:rsid w:val="00E42796"/>
    <w:rsid w:val="00E42EAB"/>
    <w:rsid w:val="00E432A7"/>
    <w:rsid w:val="00E434DD"/>
    <w:rsid w:val="00E438E2"/>
    <w:rsid w:val="00E43BD2"/>
    <w:rsid w:val="00E43D14"/>
    <w:rsid w:val="00E44A06"/>
    <w:rsid w:val="00E46972"/>
    <w:rsid w:val="00E46A2D"/>
    <w:rsid w:val="00E47790"/>
    <w:rsid w:val="00E501A5"/>
    <w:rsid w:val="00E51556"/>
    <w:rsid w:val="00E531E1"/>
    <w:rsid w:val="00E532CB"/>
    <w:rsid w:val="00E53E26"/>
    <w:rsid w:val="00E54795"/>
    <w:rsid w:val="00E55163"/>
    <w:rsid w:val="00E55B58"/>
    <w:rsid w:val="00E562E2"/>
    <w:rsid w:val="00E5684F"/>
    <w:rsid w:val="00E57570"/>
    <w:rsid w:val="00E57D79"/>
    <w:rsid w:val="00E60146"/>
    <w:rsid w:val="00E60497"/>
    <w:rsid w:val="00E60B12"/>
    <w:rsid w:val="00E613EE"/>
    <w:rsid w:val="00E61A6F"/>
    <w:rsid w:val="00E61CA2"/>
    <w:rsid w:val="00E6234F"/>
    <w:rsid w:val="00E627AC"/>
    <w:rsid w:val="00E62E2A"/>
    <w:rsid w:val="00E63B53"/>
    <w:rsid w:val="00E63CAC"/>
    <w:rsid w:val="00E644C9"/>
    <w:rsid w:val="00E650F0"/>
    <w:rsid w:val="00E6536E"/>
    <w:rsid w:val="00E65410"/>
    <w:rsid w:val="00E65472"/>
    <w:rsid w:val="00E65CA2"/>
    <w:rsid w:val="00E661B2"/>
    <w:rsid w:val="00E66C74"/>
    <w:rsid w:val="00E67A55"/>
    <w:rsid w:val="00E705B1"/>
    <w:rsid w:val="00E70E88"/>
    <w:rsid w:val="00E712C4"/>
    <w:rsid w:val="00E7132A"/>
    <w:rsid w:val="00E71B27"/>
    <w:rsid w:val="00E73677"/>
    <w:rsid w:val="00E73748"/>
    <w:rsid w:val="00E73E03"/>
    <w:rsid w:val="00E7412B"/>
    <w:rsid w:val="00E74A70"/>
    <w:rsid w:val="00E74D4B"/>
    <w:rsid w:val="00E75B52"/>
    <w:rsid w:val="00E75B66"/>
    <w:rsid w:val="00E75F02"/>
    <w:rsid w:val="00E76F11"/>
    <w:rsid w:val="00E77606"/>
    <w:rsid w:val="00E808CE"/>
    <w:rsid w:val="00E80DEA"/>
    <w:rsid w:val="00E817D0"/>
    <w:rsid w:val="00E8195E"/>
    <w:rsid w:val="00E81A9D"/>
    <w:rsid w:val="00E82687"/>
    <w:rsid w:val="00E84764"/>
    <w:rsid w:val="00E84B3B"/>
    <w:rsid w:val="00E84F79"/>
    <w:rsid w:val="00E852BD"/>
    <w:rsid w:val="00E85DD2"/>
    <w:rsid w:val="00E8649D"/>
    <w:rsid w:val="00E86922"/>
    <w:rsid w:val="00E86A2E"/>
    <w:rsid w:val="00E86B6D"/>
    <w:rsid w:val="00E86C69"/>
    <w:rsid w:val="00E877D5"/>
    <w:rsid w:val="00E87C50"/>
    <w:rsid w:val="00E90AA7"/>
    <w:rsid w:val="00E91464"/>
    <w:rsid w:val="00E916E0"/>
    <w:rsid w:val="00E91B94"/>
    <w:rsid w:val="00E91CC1"/>
    <w:rsid w:val="00E92DA3"/>
    <w:rsid w:val="00E937C8"/>
    <w:rsid w:val="00E93CEF"/>
    <w:rsid w:val="00E949FB"/>
    <w:rsid w:val="00E955ED"/>
    <w:rsid w:val="00E95ADB"/>
    <w:rsid w:val="00E961D4"/>
    <w:rsid w:val="00E96761"/>
    <w:rsid w:val="00E96C3A"/>
    <w:rsid w:val="00E9705C"/>
    <w:rsid w:val="00E97153"/>
    <w:rsid w:val="00E97BA8"/>
    <w:rsid w:val="00E97E67"/>
    <w:rsid w:val="00EA0577"/>
    <w:rsid w:val="00EA0D75"/>
    <w:rsid w:val="00EA128A"/>
    <w:rsid w:val="00EA18B0"/>
    <w:rsid w:val="00EA1925"/>
    <w:rsid w:val="00EA1C96"/>
    <w:rsid w:val="00EA2470"/>
    <w:rsid w:val="00EA2A06"/>
    <w:rsid w:val="00EA2B88"/>
    <w:rsid w:val="00EA2DE7"/>
    <w:rsid w:val="00EA32F8"/>
    <w:rsid w:val="00EA34D4"/>
    <w:rsid w:val="00EA3A8B"/>
    <w:rsid w:val="00EA4274"/>
    <w:rsid w:val="00EA4584"/>
    <w:rsid w:val="00EA4E42"/>
    <w:rsid w:val="00EA53FC"/>
    <w:rsid w:val="00EA581A"/>
    <w:rsid w:val="00EA5974"/>
    <w:rsid w:val="00EA5CDE"/>
    <w:rsid w:val="00EA7257"/>
    <w:rsid w:val="00EA753C"/>
    <w:rsid w:val="00EA7BFE"/>
    <w:rsid w:val="00EB039D"/>
    <w:rsid w:val="00EB0F1D"/>
    <w:rsid w:val="00EB1470"/>
    <w:rsid w:val="00EB1B62"/>
    <w:rsid w:val="00EB2704"/>
    <w:rsid w:val="00EB35D2"/>
    <w:rsid w:val="00EB36A9"/>
    <w:rsid w:val="00EB3709"/>
    <w:rsid w:val="00EB43CD"/>
    <w:rsid w:val="00EB4B72"/>
    <w:rsid w:val="00EB57F4"/>
    <w:rsid w:val="00EB5B42"/>
    <w:rsid w:val="00EB630E"/>
    <w:rsid w:val="00EB65C4"/>
    <w:rsid w:val="00EB67ED"/>
    <w:rsid w:val="00EB697C"/>
    <w:rsid w:val="00EB6D15"/>
    <w:rsid w:val="00EB7EF9"/>
    <w:rsid w:val="00EC027E"/>
    <w:rsid w:val="00EC0BA5"/>
    <w:rsid w:val="00EC1F6C"/>
    <w:rsid w:val="00EC24AB"/>
    <w:rsid w:val="00EC2769"/>
    <w:rsid w:val="00EC3061"/>
    <w:rsid w:val="00EC3CEB"/>
    <w:rsid w:val="00EC4447"/>
    <w:rsid w:val="00EC44D2"/>
    <w:rsid w:val="00EC47FE"/>
    <w:rsid w:val="00EC4A13"/>
    <w:rsid w:val="00EC5373"/>
    <w:rsid w:val="00EC556C"/>
    <w:rsid w:val="00EC5B83"/>
    <w:rsid w:val="00EC5E4D"/>
    <w:rsid w:val="00EC6184"/>
    <w:rsid w:val="00EC6377"/>
    <w:rsid w:val="00EC6994"/>
    <w:rsid w:val="00EC6C93"/>
    <w:rsid w:val="00EC76CC"/>
    <w:rsid w:val="00EC7B95"/>
    <w:rsid w:val="00EC7F50"/>
    <w:rsid w:val="00ED111C"/>
    <w:rsid w:val="00ED1A73"/>
    <w:rsid w:val="00ED219F"/>
    <w:rsid w:val="00ED26F9"/>
    <w:rsid w:val="00ED2953"/>
    <w:rsid w:val="00ED365F"/>
    <w:rsid w:val="00ED414A"/>
    <w:rsid w:val="00ED4156"/>
    <w:rsid w:val="00ED4F84"/>
    <w:rsid w:val="00ED517E"/>
    <w:rsid w:val="00ED56ED"/>
    <w:rsid w:val="00ED5BCC"/>
    <w:rsid w:val="00ED5D8B"/>
    <w:rsid w:val="00ED682B"/>
    <w:rsid w:val="00ED6C25"/>
    <w:rsid w:val="00ED7762"/>
    <w:rsid w:val="00ED7E41"/>
    <w:rsid w:val="00EE03C4"/>
    <w:rsid w:val="00EE0513"/>
    <w:rsid w:val="00EE1260"/>
    <w:rsid w:val="00EE1D5F"/>
    <w:rsid w:val="00EE2301"/>
    <w:rsid w:val="00EE2DDE"/>
    <w:rsid w:val="00EE4388"/>
    <w:rsid w:val="00EE483E"/>
    <w:rsid w:val="00EE4F67"/>
    <w:rsid w:val="00EE520A"/>
    <w:rsid w:val="00EE6187"/>
    <w:rsid w:val="00EE61F1"/>
    <w:rsid w:val="00EE6805"/>
    <w:rsid w:val="00EE6BC3"/>
    <w:rsid w:val="00EE6E33"/>
    <w:rsid w:val="00EE766B"/>
    <w:rsid w:val="00EE7911"/>
    <w:rsid w:val="00EE7AB2"/>
    <w:rsid w:val="00EF0959"/>
    <w:rsid w:val="00EF176E"/>
    <w:rsid w:val="00EF2353"/>
    <w:rsid w:val="00EF3CFB"/>
    <w:rsid w:val="00EF4C97"/>
    <w:rsid w:val="00EF5624"/>
    <w:rsid w:val="00EF56F2"/>
    <w:rsid w:val="00EF5733"/>
    <w:rsid w:val="00EF57C4"/>
    <w:rsid w:val="00EF59E8"/>
    <w:rsid w:val="00EF5C01"/>
    <w:rsid w:val="00EF5D5C"/>
    <w:rsid w:val="00EF60FA"/>
    <w:rsid w:val="00EF78D2"/>
    <w:rsid w:val="00F010AE"/>
    <w:rsid w:val="00F0131B"/>
    <w:rsid w:val="00F01C43"/>
    <w:rsid w:val="00F0239A"/>
    <w:rsid w:val="00F02620"/>
    <w:rsid w:val="00F033C4"/>
    <w:rsid w:val="00F0378B"/>
    <w:rsid w:val="00F05205"/>
    <w:rsid w:val="00F0698B"/>
    <w:rsid w:val="00F06C32"/>
    <w:rsid w:val="00F072C4"/>
    <w:rsid w:val="00F07B4B"/>
    <w:rsid w:val="00F07B4C"/>
    <w:rsid w:val="00F1266B"/>
    <w:rsid w:val="00F12CCE"/>
    <w:rsid w:val="00F1378E"/>
    <w:rsid w:val="00F137D3"/>
    <w:rsid w:val="00F13A02"/>
    <w:rsid w:val="00F13D4A"/>
    <w:rsid w:val="00F144C6"/>
    <w:rsid w:val="00F14FE7"/>
    <w:rsid w:val="00F16A7F"/>
    <w:rsid w:val="00F17B28"/>
    <w:rsid w:val="00F20FAA"/>
    <w:rsid w:val="00F21F98"/>
    <w:rsid w:val="00F2212A"/>
    <w:rsid w:val="00F230F5"/>
    <w:rsid w:val="00F2497C"/>
    <w:rsid w:val="00F24B77"/>
    <w:rsid w:val="00F24BB8"/>
    <w:rsid w:val="00F25DD9"/>
    <w:rsid w:val="00F26A14"/>
    <w:rsid w:val="00F26C55"/>
    <w:rsid w:val="00F26D83"/>
    <w:rsid w:val="00F27D94"/>
    <w:rsid w:val="00F3012F"/>
    <w:rsid w:val="00F30C57"/>
    <w:rsid w:val="00F30DDD"/>
    <w:rsid w:val="00F316B3"/>
    <w:rsid w:val="00F31CF4"/>
    <w:rsid w:val="00F32146"/>
    <w:rsid w:val="00F327A2"/>
    <w:rsid w:val="00F32822"/>
    <w:rsid w:val="00F33224"/>
    <w:rsid w:val="00F33F26"/>
    <w:rsid w:val="00F35833"/>
    <w:rsid w:val="00F35DCA"/>
    <w:rsid w:val="00F36377"/>
    <w:rsid w:val="00F36F2D"/>
    <w:rsid w:val="00F37430"/>
    <w:rsid w:val="00F3758C"/>
    <w:rsid w:val="00F37C2C"/>
    <w:rsid w:val="00F37DA1"/>
    <w:rsid w:val="00F40B6B"/>
    <w:rsid w:val="00F41642"/>
    <w:rsid w:val="00F42262"/>
    <w:rsid w:val="00F438B6"/>
    <w:rsid w:val="00F44145"/>
    <w:rsid w:val="00F4414B"/>
    <w:rsid w:val="00F45605"/>
    <w:rsid w:val="00F460D6"/>
    <w:rsid w:val="00F46180"/>
    <w:rsid w:val="00F46B46"/>
    <w:rsid w:val="00F46D78"/>
    <w:rsid w:val="00F46E27"/>
    <w:rsid w:val="00F470C4"/>
    <w:rsid w:val="00F470E2"/>
    <w:rsid w:val="00F4750B"/>
    <w:rsid w:val="00F47723"/>
    <w:rsid w:val="00F479B4"/>
    <w:rsid w:val="00F50336"/>
    <w:rsid w:val="00F50DD0"/>
    <w:rsid w:val="00F51158"/>
    <w:rsid w:val="00F51D23"/>
    <w:rsid w:val="00F52AB9"/>
    <w:rsid w:val="00F5316A"/>
    <w:rsid w:val="00F536FC"/>
    <w:rsid w:val="00F53D73"/>
    <w:rsid w:val="00F53EBF"/>
    <w:rsid w:val="00F54536"/>
    <w:rsid w:val="00F549A4"/>
    <w:rsid w:val="00F54D64"/>
    <w:rsid w:val="00F54E22"/>
    <w:rsid w:val="00F550E4"/>
    <w:rsid w:val="00F55386"/>
    <w:rsid w:val="00F55500"/>
    <w:rsid w:val="00F55673"/>
    <w:rsid w:val="00F55CB6"/>
    <w:rsid w:val="00F56AD7"/>
    <w:rsid w:val="00F56F8C"/>
    <w:rsid w:val="00F57334"/>
    <w:rsid w:val="00F57A96"/>
    <w:rsid w:val="00F60CA4"/>
    <w:rsid w:val="00F60D2E"/>
    <w:rsid w:val="00F61158"/>
    <w:rsid w:val="00F611D5"/>
    <w:rsid w:val="00F61BE2"/>
    <w:rsid w:val="00F61DBA"/>
    <w:rsid w:val="00F62063"/>
    <w:rsid w:val="00F626B4"/>
    <w:rsid w:val="00F6672B"/>
    <w:rsid w:val="00F66766"/>
    <w:rsid w:val="00F67767"/>
    <w:rsid w:val="00F6789A"/>
    <w:rsid w:val="00F7044F"/>
    <w:rsid w:val="00F70673"/>
    <w:rsid w:val="00F71C95"/>
    <w:rsid w:val="00F73029"/>
    <w:rsid w:val="00F73BD2"/>
    <w:rsid w:val="00F74E20"/>
    <w:rsid w:val="00F753CE"/>
    <w:rsid w:val="00F757B0"/>
    <w:rsid w:val="00F76C38"/>
    <w:rsid w:val="00F772BF"/>
    <w:rsid w:val="00F775D3"/>
    <w:rsid w:val="00F77B1E"/>
    <w:rsid w:val="00F806C1"/>
    <w:rsid w:val="00F81729"/>
    <w:rsid w:val="00F81AD0"/>
    <w:rsid w:val="00F81B97"/>
    <w:rsid w:val="00F826EE"/>
    <w:rsid w:val="00F827A0"/>
    <w:rsid w:val="00F82F1F"/>
    <w:rsid w:val="00F833EC"/>
    <w:rsid w:val="00F839F0"/>
    <w:rsid w:val="00F83B98"/>
    <w:rsid w:val="00F854A5"/>
    <w:rsid w:val="00F85D8E"/>
    <w:rsid w:val="00F862AA"/>
    <w:rsid w:val="00F87443"/>
    <w:rsid w:val="00F87A70"/>
    <w:rsid w:val="00F87EBE"/>
    <w:rsid w:val="00F91B4C"/>
    <w:rsid w:val="00F91C66"/>
    <w:rsid w:val="00F92081"/>
    <w:rsid w:val="00F92461"/>
    <w:rsid w:val="00F93F39"/>
    <w:rsid w:val="00F9402C"/>
    <w:rsid w:val="00F949A2"/>
    <w:rsid w:val="00F96608"/>
    <w:rsid w:val="00F97F3D"/>
    <w:rsid w:val="00FA02E0"/>
    <w:rsid w:val="00FA0324"/>
    <w:rsid w:val="00FA0A94"/>
    <w:rsid w:val="00FA0CBD"/>
    <w:rsid w:val="00FA1210"/>
    <w:rsid w:val="00FA138C"/>
    <w:rsid w:val="00FA1939"/>
    <w:rsid w:val="00FA1C07"/>
    <w:rsid w:val="00FA1FA8"/>
    <w:rsid w:val="00FA287D"/>
    <w:rsid w:val="00FA29A4"/>
    <w:rsid w:val="00FA2AF8"/>
    <w:rsid w:val="00FA32EA"/>
    <w:rsid w:val="00FA3B60"/>
    <w:rsid w:val="00FA44EE"/>
    <w:rsid w:val="00FA464A"/>
    <w:rsid w:val="00FA5432"/>
    <w:rsid w:val="00FA5EC7"/>
    <w:rsid w:val="00FA7177"/>
    <w:rsid w:val="00FA7C35"/>
    <w:rsid w:val="00FB1F53"/>
    <w:rsid w:val="00FB42F6"/>
    <w:rsid w:val="00FB45A5"/>
    <w:rsid w:val="00FB49B5"/>
    <w:rsid w:val="00FB4D3F"/>
    <w:rsid w:val="00FB532C"/>
    <w:rsid w:val="00FB7296"/>
    <w:rsid w:val="00FB72F3"/>
    <w:rsid w:val="00FB75F0"/>
    <w:rsid w:val="00FB785C"/>
    <w:rsid w:val="00FB7D20"/>
    <w:rsid w:val="00FC00CC"/>
    <w:rsid w:val="00FC01DE"/>
    <w:rsid w:val="00FC3693"/>
    <w:rsid w:val="00FC4F1D"/>
    <w:rsid w:val="00FC63A0"/>
    <w:rsid w:val="00FC63AD"/>
    <w:rsid w:val="00FC63CC"/>
    <w:rsid w:val="00FC64E9"/>
    <w:rsid w:val="00FC7543"/>
    <w:rsid w:val="00FC7ABA"/>
    <w:rsid w:val="00FD296F"/>
    <w:rsid w:val="00FD32E3"/>
    <w:rsid w:val="00FD33BA"/>
    <w:rsid w:val="00FD4776"/>
    <w:rsid w:val="00FD52C7"/>
    <w:rsid w:val="00FD6670"/>
    <w:rsid w:val="00FD6CEC"/>
    <w:rsid w:val="00FD7079"/>
    <w:rsid w:val="00FE12A0"/>
    <w:rsid w:val="00FE1C67"/>
    <w:rsid w:val="00FE1FE9"/>
    <w:rsid w:val="00FE2284"/>
    <w:rsid w:val="00FE3150"/>
    <w:rsid w:val="00FE6600"/>
    <w:rsid w:val="00FE67AE"/>
    <w:rsid w:val="00FF5244"/>
    <w:rsid w:val="00FF56BD"/>
    <w:rsid w:val="00FF5C3F"/>
    <w:rsid w:val="00FF76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3DD679"/>
  <w15:chartTrackingRefBased/>
  <w15:docId w15:val="{E354F32C-F5C9-4244-AE5E-4BA7DE486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rPr>
  </w:style>
  <w:style w:type="paragraph" w:styleId="Kop1">
    <w:name w:val="heading 1"/>
    <w:basedOn w:val="Standaard"/>
    <w:next w:val="Standaard"/>
    <w:qFormat/>
    <w:pPr>
      <w:keepNext/>
      <w:spacing w:line="260" w:lineRule="atLeast"/>
      <w:outlineLvl w:val="0"/>
    </w:pPr>
    <w:rPr>
      <w:rFonts w:ascii="Georgia" w:hAnsi="Georgia"/>
      <w:b/>
      <w:sz w:val="19"/>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84C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pPr>
      <w:tabs>
        <w:tab w:val="center" w:pos="4536"/>
        <w:tab w:val="right" w:pos="9072"/>
      </w:tabs>
    </w:pPr>
  </w:style>
  <w:style w:type="paragraph" w:styleId="Voettekst">
    <w:name w:val="footer"/>
    <w:basedOn w:val="Standaard"/>
    <w:pPr>
      <w:tabs>
        <w:tab w:val="center" w:pos="4536"/>
        <w:tab w:val="right" w:pos="9072"/>
      </w:tabs>
    </w:pPr>
  </w:style>
  <w:style w:type="character" w:styleId="Hyperlink">
    <w:name w:val="Hyperlink"/>
    <w:rPr>
      <w:color w:val="0000FF"/>
      <w:u w:val="single"/>
    </w:rPr>
  </w:style>
  <w:style w:type="paragraph" w:styleId="Ballontekst">
    <w:name w:val="Balloon Text"/>
    <w:basedOn w:val="Standaard"/>
    <w:semiHidden/>
    <w:rsid w:val="00222851"/>
    <w:rPr>
      <w:rFonts w:ascii="Tahoma" w:hAnsi="Tahoma" w:cs="Tahoma"/>
      <w:sz w:val="16"/>
      <w:szCs w:val="16"/>
    </w:rPr>
  </w:style>
  <w:style w:type="paragraph" w:customStyle="1" w:styleId="Katwijkstandaard">
    <w:name w:val="Katwijk standaard"/>
    <w:basedOn w:val="Standaard"/>
    <w:rsid w:val="0096598F"/>
    <w:rPr>
      <w:rFonts w:ascii="Georgia" w:hAnsi="Georgia"/>
      <w:sz w:val="19"/>
      <w:szCs w:val="19"/>
    </w:rPr>
  </w:style>
  <w:style w:type="character" w:styleId="Zwaar">
    <w:name w:val="Strong"/>
    <w:qFormat/>
    <w:rsid w:val="00D50441"/>
    <w:rPr>
      <w:b/>
      <w:bCs/>
    </w:rPr>
  </w:style>
  <w:style w:type="character" w:styleId="Nadruk">
    <w:name w:val="Emphasis"/>
    <w:uiPriority w:val="20"/>
    <w:qFormat/>
    <w:rsid w:val="00476A08"/>
    <w:rPr>
      <w:i/>
      <w:iCs/>
    </w:rPr>
  </w:style>
  <w:style w:type="paragraph" w:styleId="Lijstalinea">
    <w:name w:val="List Paragraph"/>
    <w:basedOn w:val="Standaard"/>
    <w:uiPriority w:val="99"/>
    <w:qFormat/>
    <w:rsid w:val="00545FC5"/>
    <w:pPr>
      <w:ind w:left="720"/>
      <w:contextualSpacing/>
    </w:pPr>
  </w:style>
  <w:style w:type="character" w:customStyle="1" w:styleId="KoptekstChar">
    <w:name w:val="Koptekst Char"/>
    <w:link w:val="Koptekst"/>
    <w:rsid w:val="004A3844"/>
    <w:rPr>
      <w:sz w:val="24"/>
      <w:szCs w:val="24"/>
    </w:rPr>
  </w:style>
  <w:style w:type="paragraph" w:styleId="Plattetekstinspringen">
    <w:name w:val="Body Text Indent"/>
    <w:basedOn w:val="Standaard"/>
    <w:link w:val="PlattetekstinspringenChar"/>
    <w:rsid w:val="00326621"/>
    <w:pPr>
      <w:ind w:left="5387"/>
    </w:pPr>
    <w:rPr>
      <w:rFonts w:ascii="Arial" w:hAnsi="Arial"/>
      <w:sz w:val="22"/>
      <w:szCs w:val="20"/>
    </w:rPr>
  </w:style>
  <w:style w:type="character" w:customStyle="1" w:styleId="PlattetekstinspringenChar">
    <w:name w:val="Platte tekst inspringen Char"/>
    <w:link w:val="Plattetekstinspringen"/>
    <w:rsid w:val="00326621"/>
    <w:rPr>
      <w:rFonts w:ascii="Arial" w:hAnsi="Arial"/>
      <w:sz w:val="22"/>
    </w:rPr>
  </w:style>
  <w:style w:type="paragraph" w:customStyle="1" w:styleId="Default">
    <w:name w:val="Default"/>
    <w:rsid w:val="00E93CEF"/>
    <w:pPr>
      <w:autoSpaceDE w:val="0"/>
      <w:autoSpaceDN w:val="0"/>
      <w:adjustRightInd w:val="0"/>
    </w:pPr>
    <w:rPr>
      <w:rFonts w:ascii="Georgia" w:hAnsi="Georgia" w:cs="Georgia"/>
      <w:color w:val="000000"/>
      <w:sz w:val="24"/>
      <w:szCs w:val="24"/>
    </w:rPr>
  </w:style>
  <w:style w:type="paragraph" w:styleId="Tekstzonderopmaak">
    <w:name w:val="Plain Text"/>
    <w:basedOn w:val="Standaard"/>
    <w:link w:val="TekstzonderopmaakChar"/>
    <w:uiPriority w:val="99"/>
    <w:unhideWhenUsed/>
    <w:rsid w:val="00FD32E3"/>
    <w:rPr>
      <w:rFonts w:ascii="Georgia" w:eastAsia="Calibri" w:hAnsi="Georgia"/>
      <w:sz w:val="20"/>
      <w:szCs w:val="20"/>
      <w:lang w:eastAsia="en-US"/>
    </w:rPr>
  </w:style>
  <w:style w:type="character" w:customStyle="1" w:styleId="TekstzonderopmaakChar">
    <w:name w:val="Tekst zonder opmaak Char"/>
    <w:link w:val="Tekstzonderopmaak"/>
    <w:uiPriority w:val="99"/>
    <w:rsid w:val="00FD32E3"/>
    <w:rPr>
      <w:rFonts w:ascii="Georgia" w:eastAsia="Calibri" w:hAnsi="Georgia"/>
      <w:lang w:eastAsia="en-US"/>
    </w:rPr>
  </w:style>
  <w:style w:type="paragraph" w:styleId="Normaalweb">
    <w:name w:val="Normal (Web)"/>
    <w:basedOn w:val="Standaard"/>
    <w:uiPriority w:val="99"/>
    <w:unhideWhenUsed/>
    <w:rsid w:val="00ED517E"/>
    <w:rPr>
      <w:rFonts w:eastAsia="Calibri"/>
    </w:rPr>
  </w:style>
  <w:style w:type="character" w:customStyle="1" w:styleId="markedcontent">
    <w:name w:val="markedcontent"/>
    <w:basedOn w:val="Standaardalinea-lettertype"/>
    <w:rsid w:val="00DB7239"/>
  </w:style>
  <w:style w:type="character" w:styleId="Onopgelostemelding">
    <w:name w:val="Unresolved Mention"/>
    <w:basedOn w:val="Standaardalinea-lettertype"/>
    <w:uiPriority w:val="99"/>
    <w:semiHidden/>
    <w:unhideWhenUsed/>
    <w:rsid w:val="00DB7239"/>
    <w:rPr>
      <w:color w:val="605E5C"/>
      <w:shd w:val="clear" w:color="auto" w:fill="E1DFDD"/>
    </w:rPr>
  </w:style>
  <w:style w:type="character" w:customStyle="1" w:styleId="highlight">
    <w:name w:val="highlight"/>
    <w:basedOn w:val="Standaardalinea-lettertype"/>
    <w:rsid w:val="00900E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1491">
      <w:bodyDiv w:val="1"/>
      <w:marLeft w:val="0"/>
      <w:marRight w:val="0"/>
      <w:marTop w:val="0"/>
      <w:marBottom w:val="0"/>
      <w:divBdr>
        <w:top w:val="none" w:sz="0" w:space="0" w:color="auto"/>
        <w:left w:val="none" w:sz="0" w:space="0" w:color="auto"/>
        <w:bottom w:val="none" w:sz="0" w:space="0" w:color="auto"/>
        <w:right w:val="none" w:sz="0" w:space="0" w:color="auto"/>
      </w:divBdr>
    </w:div>
    <w:div w:id="16274500">
      <w:bodyDiv w:val="1"/>
      <w:marLeft w:val="0"/>
      <w:marRight w:val="0"/>
      <w:marTop w:val="0"/>
      <w:marBottom w:val="0"/>
      <w:divBdr>
        <w:top w:val="none" w:sz="0" w:space="0" w:color="auto"/>
        <w:left w:val="none" w:sz="0" w:space="0" w:color="auto"/>
        <w:bottom w:val="none" w:sz="0" w:space="0" w:color="auto"/>
        <w:right w:val="none" w:sz="0" w:space="0" w:color="auto"/>
      </w:divBdr>
    </w:div>
    <w:div w:id="25915843">
      <w:bodyDiv w:val="1"/>
      <w:marLeft w:val="0"/>
      <w:marRight w:val="0"/>
      <w:marTop w:val="0"/>
      <w:marBottom w:val="0"/>
      <w:divBdr>
        <w:top w:val="none" w:sz="0" w:space="0" w:color="auto"/>
        <w:left w:val="none" w:sz="0" w:space="0" w:color="auto"/>
        <w:bottom w:val="none" w:sz="0" w:space="0" w:color="auto"/>
        <w:right w:val="none" w:sz="0" w:space="0" w:color="auto"/>
      </w:divBdr>
    </w:div>
    <w:div w:id="50231892">
      <w:bodyDiv w:val="1"/>
      <w:marLeft w:val="0"/>
      <w:marRight w:val="0"/>
      <w:marTop w:val="0"/>
      <w:marBottom w:val="0"/>
      <w:divBdr>
        <w:top w:val="none" w:sz="0" w:space="0" w:color="auto"/>
        <w:left w:val="none" w:sz="0" w:space="0" w:color="auto"/>
        <w:bottom w:val="none" w:sz="0" w:space="0" w:color="auto"/>
        <w:right w:val="none" w:sz="0" w:space="0" w:color="auto"/>
      </w:divBdr>
    </w:div>
    <w:div w:id="55978567">
      <w:bodyDiv w:val="1"/>
      <w:marLeft w:val="0"/>
      <w:marRight w:val="0"/>
      <w:marTop w:val="0"/>
      <w:marBottom w:val="0"/>
      <w:divBdr>
        <w:top w:val="none" w:sz="0" w:space="0" w:color="auto"/>
        <w:left w:val="none" w:sz="0" w:space="0" w:color="auto"/>
        <w:bottom w:val="none" w:sz="0" w:space="0" w:color="auto"/>
        <w:right w:val="none" w:sz="0" w:space="0" w:color="auto"/>
      </w:divBdr>
    </w:div>
    <w:div w:id="63143370">
      <w:bodyDiv w:val="1"/>
      <w:marLeft w:val="0"/>
      <w:marRight w:val="0"/>
      <w:marTop w:val="0"/>
      <w:marBottom w:val="0"/>
      <w:divBdr>
        <w:top w:val="none" w:sz="0" w:space="0" w:color="auto"/>
        <w:left w:val="none" w:sz="0" w:space="0" w:color="auto"/>
        <w:bottom w:val="none" w:sz="0" w:space="0" w:color="auto"/>
        <w:right w:val="none" w:sz="0" w:space="0" w:color="auto"/>
      </w:divBdr>
    </w:div>
    <w:div w:id="70468579">
      <w:bodyDiv w:val="1"/>
      <w:marLeft w:val="0"/>
      <w:marRight w:val="0"/>
      <w:marTop w:val="0"/>
      <w:marBottom w:val="0"/>
      <w:divBdr>
        <w:top w:val="none" w:sz="0" w:space="0" w:color="auto"/>
        <w:left w:val="none" w:sz="0" w:space="0" w:color="auto"/>
        <w:bottom w:val="none" w:sz="0" w:space="0" w:color="auto"/>
        <w:right w:val="none" w:sz="0" w:space="0" w:color="auto"/>
      </w:divBdr>
    </w:div>
    <w:div w:id="84613001">
      <w:bodyDiv w:val="1"/>
      <w:marLeft w:val="0"/>
      <w:marRight w:val="0"/>
      <w:marTop w:val="0"/>
      <w:marBottom w:val="0"/>
      <w:divBdr>
        <w:top w:val="none" w:sz="0" w:space="0" w:color="auto"/>
        <w:left w:val="none" w:sz="0" w:space="0" w:color="auto"/>
        <w:bottom w:val="none" w:sz="0" w:space="0" w:color="auto"/>
        <w:right w:val="none" w:sz="0" w:space="0" w:color="auto"/>
      </w:divBdr>
    </w:div>
    <w:div w:id="96679760">
      <w:bodyDiv w:val="1"/>
      <w:marLeft w:val="0"/>
      <w:marRight w:val="0"/>
      <w:marTop w:val="0"/>
      <w:marBottom w:val="0"/>
      <w:divBdr>
        <w:top w:val="none" w:sz="0" w:space="0" w:color="auto"/>
        <w:left w:val="none" w:sz="0" w:space="0" w:color="auto"/>
        <w:bottom w:val="none" w:sz="0" w:space="0" w:color="auto"/>
        <w:right w:val="none" w:sz="0" w:space="0" w:color="auto"/>
      </w:divBdr>
    </w:div>
    <w:div w:id="117722716">
      <w:bodyDiv w:val="1"/>
      <w:marLeft w:val="0"/>
      <w:marRight w:val="0"/>
      <w:marTop w:val="0"/>
      <w:marBottom w:val="0"/>
      <w:divBdr>
        <w:top w:val="none" w:sz="0" w:space="0" w:color="auto"/>
        <w:left w:val="none" w:sz="0" w:space="0" w:color="auto"/>
        <w:bottom w:val="none" w:sz="0" w:space="0" w:color="auto"/>
        <w:right w:val="none" w:sz="0" w:space="0" w:color="auto"/>
      </w:divBdr>
    </w:div>
    <w:div w:id="129791359">
      <w:bodyDiv w:val="1"/>
      <w:marLeft w:val="0"/>
      <w:marRight w:val="0"/>
      <w:marTop w:val="0"/>
      <w:marBottom w:val="0"/>
      <w:divBdr>
        <w:top w:val="none" w:sz="0" w:space="0" w:color="auto"/>
        <w:left w:val="none" w:sz="0" w:space="0" w:color="auto"/>
        <w:bottom w:val="none" w:sz="0" w:space="0" w:color="auto"/>
        <w:right w:val="none" w:sz="0" w:space="0" w:color="auto"/>
      </w:divBdr>
    </w:div>
    <w:div w:id="140314275">
      <w:bodyDiv w:val="1"/>
      <w:marLeft w:val="0"/>
      <w:marRight w:val="0"/>
      <w:marTop w:val="0"/>
      <w:marBottom w:val="0"/>
      <w:divBdr>
        <w:top w:val="none" w:sz="0" w:space="0" w:color="auto"/>
        <w:left w:val="none" w:sz="0" w:space="0" w:color="auto"/>
        <w:bottom w:val="none" w:sz="0" w:space="0" w:color="auto"/>
        <w:right w:val="none" w:sz="0" w:space="0" w:color="auto"/>
      </w:divBdr>
    </w:div>
    <w:div w:id="148714504">
      <w:bodyDiv w:val="1"/>
      <w:marLeft w:val="0"/>
      <w:marRight w:val="0"/>
      <w:marTop w:val="0"/>
      <w:marBottom w:val="0"/>
      <w:divBdr>
        <w:top w:val="none" w:sz="0" w:space="0" w:color="auto"/>
        <w:left w:val="none" w:sz="0" w:space="0" w:color="auto"/>
        <w:bottom w:val="none" w:sz="0" w:space="0" w:color="auto"/>
        <w:right w:val="none" w:sz="0" w:space="0" w:color="auto"/>
      </w:divBdr>
    </w:div>
    <w:div w:id="155072162">
      <w:bodyDiv w:val="1"/>
      <w:marLeft w:val="0"/>
      <w:marRight w:val="0"/>
      <w:marTop w:val="0"/>
      <w:marBottom w:val="0"/>
      <w:divBdr>
        <w:top w:val="none" w:sz="0" w:space="0" w:color="auto"/>
        <w:left w:val="none" w:sz="0" w:space="0" w:color="auto"/>
        <w:bottom w:val="none" w:sz="0" w:space="0" w:color="auto"/>
        <w:right w:val="none" w:sz="0" w:space="0" w:color="auto"/>
      </w:divBdr>
    </w:div>
    <w:div w:id="213855675">
      <w:bodyDiv w:val="1"/>
      <w:marLeft w:val="0"/>
      <w:marRight w:val="0"/>
      <w:marTop w:val="0"/>
      <w:marBottom w:val="0"/>
      <w:divBdr>
        <w:top w:val="none" w:sz="0" w:space="0" w:color="auto"/>
        <w:left w:val="none" w:sz="0" w:space="0" w:color="auto"/>
        <w:bottom w:val="none" w:sz="0" w:space="0" w:color="auto"/>
        <w:right w:val="none" w:sz="0" w:space="0" w:color="auto"/>
      </w:divBdr>
    </w:div>
    <w:div w:id="247082716">
      <w:bodyDiv w:val="1"/>
      <w:marLeft w:val="0"/>
      <w:marRight w:val="0"/>
      <w:marTop w:val="0"/>
      <w:marBottom w:val="0"/>
      <w:divBdr>
        <w:top w:val="none" w:sz="0" w:space="0" w:color="auto"/>
        <w:left w:val="none" w:sz="0" w:space="0" w:color="auto"/>
        <w:bottom w:val="none" w:sz="0" w:space="0" w:color="auto"/>
        <w:right w:val="none" w:sz="0" w:space="0" w:color="auto"/>
      </w:divBdr>
    </w:div>
    <w:div w:id="251396182">
      <w:bodyDiv w:val="1"/>
      <w:marLeft w:val="0"/>
      <w:marRight w:val="0"/>
      <w:marTop w:val="0"/>
      <w:marBottom w:val="0"/>
      <w:divBdr>
        <w:top w:val="none" w:sz="0" w:space="0" w:color="auto"/>
        <w:left w:val="none" w:sz="0" w:space="0" w:color="auto"/>
        <w:bottom w:val="none" w:sz="0" w:space="0" w:color="auto"/>
        <w:right w:val="none" w:sz="0" w:space="0" w:color="auto"/>
      </w:divBdr>
    </w:div>
    <w:div w:id="259878919">
      <w:bodyDiv w:val="1"/>
      <w:marLeft w:val="0"/>
      <w:marRight w:val="0"/>
      <w:marTop w:val="0"/>
      <w:marBottom w:val="0"/>
      <w:divBdr>
        <w:top w:val="none" w:sz="0" w:space="0" w:color="auto"/>
        <w:left w:val="none" w:sz="0" w:space="0" w:color="auto"/>
        <w:bottom w:val="none" w:sz="0" w:space="0" w:color="auto"/>
        <w:right w:val="none" w:sz="0" w:space="0" w:color="auto"/>
      </w:divBdr>
    </w:div>
    <w:div w:id="309484554">
      <w:bodyDiv w:val="1"/>
      <w:marLeft w:val="0"/>
      <w:marRight w:val="0"/>
      <w:marTop w:val="0"/>
      <w:marBottom w:val="0"/>
      <w:divBdr>
        <w:top w:val="none" w:sz="0" w:space="0" w:color="auto"/>
        <w:left w:val="none" w:sz="0" w:space="0" w:color="auto"/>
        <w:bottom w:val="none" w:sz="0" w:space="0" w:color="auto"/>
        <w:right w:val="none" w:sz="0" w:space="0" w:color="auto"/>
      </w:divBdr>
    </w:div>
    <w:div w:id="313141006">
      <w:bodyDiv w:val="1"/>
      <w:marLeft w:val="0"/>
      <w:marRight w:val="0"/>
      <w:marTop w:val="0"/>
      <w:marBottom w:val="0"/>
      <w:divBdr>
        <w:top w:val="none" w:sz="0" w:space="0" w:color="auto"/>
        <w:left w:val="none" w:sz="0" w:space="0" w:color="auto"/>
        <w:bottom w:val="none" w:sz="0" w:space="0" w:color="auto"/>
        <w:right w:val="none" w:sz="0" w:space="0" w:color="auto"/>
      </w:divBdr>
    </w:div>
    <w:div w:id="361440601">
      <w:bodyDiv w:val="1"/>
      <w:marLeft w:val="0"/>
      <w:marRight w:val="0"/>
      <w:marTop w:val="0"/>
      <w:marBottom w:val="0"/>
      <w:divBdr>
        <w:top w:val="none" w:sz="0" w:space="0" w:color="auto"/>
        <w:left w:val="none" w:sz="0" w:space="0" w:color="auto"/>
        <w:bottom w:val="none" w:sz="0" w:space="0" w:color="auto"/>
        <w:right w:val="none" w:sz="0" w:space="0" w:color="auto"/>
      </w:divBdr>
    </w:div>
    <w:div w:id="382605617">
      <w:bodyDiv w:val="1"/>
      <w:marLeft w:val="0"/>
      <w:marRight w:val="0"/>
      <w:marTop w:val="0"/>
      <w:marBottom w:val="0"/>
      <w:divBdr>
        <w:top w:val="none" w:sz="0" w:space="0" w:color="auto"/>
        <w:left w:val="none" w:sz="0" w:space="0" w:color="auto"/>
        <w:bottom w:val="none" w:sz="0" w:space="0" w:color="auto"/>
        <w:right w:val="none" w:sz="0" w:space="0" w:color="auto"/>
      </w:divBdr>
    </w:div>
    <w:div w:id="401025628">
      <w:bodyDiv w:val="1"/>
      <w:marLeft w:val="0"/>
      <w:marRight w:val="0"/>
      <w:marTop w:val="0"/>
      <w:marBottom w:val="0"/>
      <w:divBdr>
        <w:top w:val="none" w:sz="0" w:space="0" w:color="auto"/>
        <w:left w:val="none" w:sz="0" w:space="0" w:color="auto"/>
        <w:bottom w:val="none" w:sz="0" w:space="0" w:color="auto"/>
        <w:right w:val="none" w:sz="0" w:space="0" w:color="auto"/>
      </w:divBdr>
    </w:div>
    <w:div w:id="401146760">
      <w:bodyDiv w:val="1"/>
      <w:marLeft w:val="0"/>
      <w:marRight w:val="0"/>
      <w:marTop w:val="0"/>
      <w:marBottom w:val="0"/>
      <w:divBdr>
        <w:top w:val="none" w:sz="0" w:space="0" w:color="auto"/>
        <w:left w:val="none" w:sz="0" w:space="0" w:color="auto"/>
        <w:bottom w:val="none" w:sz="0" w:space="0" w:color="auto"/>
        <w:right w:val="none" w:sz="0" w:space="0" w:color="auto"/>
      </w:divBdr>
    </w:div>
    <w:div w:id="438062272">
      <w:bodyDiv w:val="1"/>
      <w:marLeft w:val="0"/>
      <w:marRight w:val="0"/>
      <w:marTop w:val="0"/>
      <w:marBottom w:val="0"/>
      <w:divBdr>
        <w:top w:val="none" w:sz="0" w:space="0" w:color="auto"/>
        <w:left w:val="none" w:sz="0" w:space="0" w:color="auto"/>
        <w:bottom w:val="none" w:sz="0" w:space="0" w:color="auto"/>
        <w:right w:val="none" w:sz="0" w:space="0" w:color="auto"/>
      </w:divBdr>
    </w:div>
    <w:div w:id="439878697">
      <w:bodyDiv w:val="1"/>
      <w:marLeft w:val="0"/>
      <w:marRight w:val="0"/>
      <w:marTop w:val="0"/>
      <w:marBottom w:val="0"/>
      <w:divBdr>
        <w:top w:val="none" w:sz="0" w:space="0" w:color="auto"/>
        <w:left w:val="none" w:sz="0" w:space="0" w:color="auto"/>
        <w:bottom w:val="none" w:sz="0" w:space="0" w:color="auto"/>
        <w:right w:val="none" w:sz="0" w:space="0" w:color="auto"/>
      </w:divBdr>
    </w:div>
    <w:div w:id="447899248">
      <w:bodyDiv w:val="1"/>
      <w:marLeft w:val="0"/>
      <w:marRight w:val="0"/>
      <w:marTop w:val="0"/>
      <w:marBottom w:val="0"/>
      <w:divBdr>
        <w:top w:val="none" w:sz="0" w:space="0" w:color="auto"/>
        <w:left w:val="none" w:sz="0" w:space="0" w:color="auto"/>
        <w:bottom w:val="none" w:sz="0" w:space="0" w:color="auto"/>
        <w:right w:val="none" w:sz="0" w:space="0" w:color="auto"/>
      </w:divBdr>
    </w:div>
    <w:div w:id="452213278">
      <w:bodyDiv w:val="1"/>
      <w:marLeft w:val="0"/>
      <w:marRight w:val="0"/>
      <w:marTop w:val="0"/>
      <w:marBottom w:val="0"/>
      <w:divBdr>
        <w:top w:val="none" w:sz="0" w:space="0" w:color="auto"/>
        <w:left w:val="none" w:sz="0" w:space="0" w:color="auto"/>
        <w:bottom w:val="none" w:sz="0" w:space="0" w:color="auto"/>
        <w:right w:val="none" w:sz="0" w:space="0" w:color="auto"/>
      </w:divBdr>
    </w:div>
    <w:div w:id="473987425">
      <w:bodyDiv w:val="1"/>
      <w:marLeft w:val="0"/>
      <w:marRight w:val="0"/>
      <w:marTop w:val="0"/>
      <w:marBottom w:val="0"/>
      <w:divBdr>
        <w:top w:val="none" w:sz="0" w:space="0" w:color="auto"/>
        <w:left w:val="none" w:sz="0" w:space="0" w:color="auto"/>
        <w:bottom w:val="none" w:sz="0" w:space="0" w:color="auto"/>
        <w:right w:val="none" w:sz="0" w:space="0" w:color="auto"/>
      </w:divBdr>
    </w:div>
    <w:div w:id="502935122">
      <w:bodyDiv w:val="1"/>
      <w:marLeft w:val="0"/>
      <w:marRight w:val="0"/>
      <w:marTop w:val="0"/>
      <w:marBottom w:val="0"/>
      <w:divBdr>
        <w:top w:val="none" w:sz="0" w:space="0" w:color="auto"/>
        <w:left w:val="none" w:sz="0" w:space="0" w:color="auto"/>
        <w:bottom w:val="none" w:sz="0" w:space="0" w:color="auto"/>
        <w:right w:val="none" w:sz="0" w:space="0" w:color="auto"/>
      </w:divBdr>
    </w:div>
    <w:div w:id="518079404">
      <w:bodyDiv w:val="1"/>
      <w:marLeft w:val="0"/>
      <w:marRight w:val="0"/>
      <w:marTop w:val="0"/>
      <w:marBottom w:val="0"/>
      <w:divBdr>
        <w:top w:val="none" w:sz="0" w:space="0" w:color="auto"/>
        <w:left w:val="none" w:sz="0" w:space="0" w:color="auto"/>
        <w:bottom w:val="none" w:sz="0" w:space="0" w:color="auto"/>
        <w:right w:val="none" w:sz="0" w:space="0" w:color="auto"/>
      </w:divBdr>
    </w:div>
    <w:div w:id="604308818">
      <w:bodyDiv w:val="1"/>
      <w:marLeft w:val="0"/>
      <w:marRight w:val="0"/>
      <w:marTop w:val="0"/>
      <w:marBottom w:val="0"/>
      <w:divBdr>
        <w:top w:val="none" w:sz="0" w:space="0" w:color="auto"/>
        <w:left w:val="none" w:sz="0" w:space="0" w:color="auto"/>
        <w:bottom w:val="none" w:sz="0" w:space="0" w:color="auto"/>
        <w:right w:val="none" w:sz="0" w:space="0" w:color="auto"/>
      </w:divBdr>
    </w:div>
    <w:div w:id="604849449">
      <w:bodyDiv w:val="1"/>
      <w:marLeft w:val="0"/>
      <w:marRight w:val="0"/>
      <w:marTop w:val="0"/>
      <w:marBottom w:val="0"/>
      <w:divBdr>
        <w:top w:val="none" w:sz="0" w:space="0" w:color="auto"/>
        <w:left w:val="none" w:sz="0" w:space="0" w:color="auto"/>
        <w:bottom w:val="none" w:sz="0" w:space="0" w:color="auto"/>
        <w:right w:val="none" w:sz="0" w:space="0" w:color="auto"/>
      </w:divBdr>
    </w:div>
    <w:div w:id="607813232">
      <w:bodyDiv w:val="1"/>
      <w:marLeft w:val="0"/>
      <w:marRight w:val="0"/>
      <w:marTop w:val="0"/>
      <w:marBottom w:val="0"/>
      <w:divBdr>
        <w:top w:val="none" w:sz="0" w:space="0" w:color="auto"/>
        <w:left w:val="none" w:sz="0" w:space="0" w:color="auto"/>
        <w:bottom w:val="none" w:sz="0" w:space="0" w:color="auto"/>
        <w:right w:val="none" w:sz="0" w:space="0" w:color="auto"/>
      </w:divBdr>
    </w:div>
    <w:div w:id="608703008">
      <w:bodyDiv w:val="1"/>
      <w:marLeft w:val="0"/>
      <w:marRight w:val="0"/>
      <w:marTop w:val="0"/>
      <w:marBottom w:val="0"/>
      <w:divBdr>
        <w:top w:val="none" w:sz="0" w:space="0" w:color="auto"/>
        <w:left w:val="none" w:sz="0" w:space="0" w:color="auto"/>
        <w:bottom w:val="none" w:sz="0" w:space="0" w:color="auto"/>
        <w:right w:val="none" w:sz="0" w:space="0" w:color="auto"/>
      </w:divBdr>
    </w:div>
    <w:div w:id="614675090">
      <w:bodyDiv w:val="1"/>
      <w:marLeft w:val="0"/>
      <w:marRight w:val="0"/>
      <w:marTop w:val="0"/>
      <w:marBottom w:val="0"/>
      <w:divBdr>
        <w:top w:val="none" w:sz="0" w:space="0" w:color="auto"/>
        <w:left w:val="none" w:sz="0" w:space="0" w:color="auto"/>
        <w:bottom w:val="none" w:sz="0" w:space="0" w:color="auto"/>
        <w:right w:val="none" w:sz="0" w:space="0" w:color="auto"/>
      </w:divBdr>
    </w:div>
    <w:div w:id="625508208">
      <w:bodyDiv w:val="1"/>
      <w:marLeft w:val="0"/>
      <w:marRight w:val="0"/>
      <w:marTop w:val="0"/>
      <w:marBottom w:val="0"/>
      <w:divBdr>
        <w:top w:val="none" w:sz="0" w:space="0" w:color="auto"/>
        <w:left w:val="none" w:sz="0" w:space="0" w:color="auto"/>
        <w:bottom w:val="none" w:sz="0" w:space="0" w:color="auto"/>
        <w:right w:val="none" w:sz="0" w:space="0" w:color="auto"/>
      </w:divBdr>
    </w:div>
    <w:div w:id="650598823">
      <w:bodyDiv w:val="1"/>
      <w:marLeft w:val="0"/>
      <w:marRight w:val="0"/>
      <w:marTop w:val="0"/>
      <w:marBottom w:val="0"/>
      <w:divBdr>
        <w:top w:val="none" w:sz="0" w:space="0" w:color="auto"/>
        <w:left w:val="none" w:sz="0" w:space="0" w:color="auto"/>
        <w:bottom w:val="none" w:sz="0" w:space="0" w:color="auto"/>
        <w:right w:val="none" w:sz="0" w:space="0" w:color="auto"/>
      </w:divBdr>
    </w:div>
    <w:div w:id="681274738">
      <w:bodyDiv w:val="1"/>
      <w:marLeft w:val="0"/>
      <w:marRight w:val="0"/>
      <w:marTop w:val="0"/>
      <w:marBottom w:val="0"/>
      <w:divBdr>
        <w:top w:val="none" w:sz="0" w:space="0" w:color="auto"/>
        <w:left w:val="none" w:sz="0" w:space="0" w:color="auto"/>
        <w:bottom w:val="none" w:sz="0" w:space="0" w:color="auto"/>
        <w:right w:val="none" w:sz="0" w:space="0" w:color="auto"/>
      </w:divBdr>
    </w:div>
    <w:div w:id="700863290">
      <w:bodyDiv w:val="1"/>
      <w:marLeft w:val="0"/>
      <w:marRight w:val="0"/>
      <w:marTop w:val="0"/>
      <w:marBottom w:val="0"/>
      <w:divBdr>
        <w:top w:val="none" w:sz="0" w:space="0" w:color="auto"/>
        <w:left w:val="none" w:sz="0" w:space="0" w:color="auto"/>
        <w:bottom w:val="none" w:sz="0" w:space="0" w:color="auto"/>
        <w:right w:val="none" w:sz="0" w:space="0" w:color="auto"/>
      </w:divBdr>
    </w:div>
    <w:div w:id="704597201">
      <w:bodyDiv w:val="1"/>
      <w:marLeft w:val="0"/>
      <w:marRight w:val="0"/>
      <w:marTop w:val="0"/>
      <w:marBottom w:val="0"/>
      <w:divBdr>
        <w:top w:val="none" w:sz="0" w:space="0" w:color="auto"/>
        <w:left w:val="none" w:sz="0" w:space="0" w:color="auto"/>
        <w:bottom w:val="none" w:sz="0" w:space="0" w:color="auto"/>
        <w:right w:val="none" w:sz="0" w:space="0" w:color="auto"/>
      </w:divBdr>
    </w:div>
    <w:div w:id="738751025">
      <w:bodyDiv w:val="1"/>
      <w:marLeft w:val="0"/>
      <w:marRight w:val="0"/>
      <w:marTop w:val="0"/>
      <w:marBottom w:val="0"/>
      <w:divBdr>
        <w:top w:val="none" w:sz="0" w:space="0" w:color="auto"/>
        <w:left w:val="none" w:sz="0" w:space="0" w:color="auto"/>
        <w:bottom w:val="none" w:sz="0" w:space="0" w:color="auto"/>
        <w:right w:val="none" w:sz="0" w:space="0" w:color="auto"/>
      </w:divBdr>
    </w:div>
    <w:div w:id="767851703">
      <w:bodyDiv w:val="1"/>
      <w:marLeft w:val="0"/>
      <w:marRight w:val="0"/>
      <w:marTop w:val="0"/>
      <w:marBottom w:val="0"/>
      <w:divBdr>
        <w:top w:val="none" w:sz="0" w:space="0" w:color="auto"/>
        <w:left w:val="none" w:sz="0" w:space="0" w:color="auto"/>
        <w:bottom w:val="none" w:sz="0" w:space="0" w:color="auto"/>
        <w:right w:val="none" w:sz="0" w:space="0" w:color="auto"/>
      </w:divBdr>
    </w:div>
    <w:div w:id="789130055">
      <w:bodyDiv w:val="1"/>
      <w:marLeft w:val="0"/>
      <w:marRight w:val="0"/>
      <w:marTop w:val="0"/>
      <w:marBottom w:val="0"/>
      <w:divBdr>
        <w:top w:val="none" w:sz="0" w:space="0" w:color="auto"/>
        <w:left w:val="none" w:sz="0" w:space="0" w:color="auto"/>
        <w:bottom w:val="none" w:sz="0" w:space="0" w:color="auto"/>
        <w:right w:val="none" w:sz="0" w:space="0" w:color="auto"/>
      </w:divBdr>
    </w:div>
    <w:div w:id="791366715">
      <w:bodyDiv w:val="1"/>
      <w:marLeft w:val="0"/>
      <w:marRight w:val="0"/>
      <w:marTop w:val="0"/>
      <w:marBottom w:val="0"/>
      <w:divBdr>
        <w:top w:val="none" w:sz="0" w:space="0" w:color="auto"/>
        <w:left w:val="none" w:sz="0" w:space="0" w:color="auto"/>
        <w:bottom w:val="none" w:sz="0" w:space="0" w:color="auto"/>
        <w:right w:val="none" w:sz="0" w:space="0" w:color="auto"/>
      </w:divBdr>
    </w:div>
    <w:div w:id="791755345">
      <w:bodyDiv w:val="1"/>
      <w:marLeft w:val="0"/>
      <w:marRight w:val="0"/>
      <w:marTop w:val="0"/>
      <w:marBottom w:val="0"/>
      <w:divBdr>
        <w:top w:val="none" w:sz="0" w:space="0" w:color="auto"/>
        <w:left w:val="none" w:sz="0" w:space="0" w:color="auto"/>
        <w:bottom w:val="none" w:sz="0" w:space="0" w:color="auto"/>
        <w:right w:val="none" w:sz="0" w:space="0" w:color="auto"/>
      </w:divBdr>
    </w:div>
    <w:div w:id="812941176">
      <w:bodyDiv w:val="1"/>
      <w:marLeft w:val="0"/>
      <w:marRight w:val="0"/>
      <w:marTop w:val="0"/>
      <w:marBottom w:val="0"/>
      <w:divBdr>
        <w:top w:val="none" w:sz="0" w:space="0" w:color="auto"/>
        <w:left w:val="none" w:sz="0" w:space="0" w:color="auto"/>
        <w:bottom w:val="none" w:sz="0" w:space="0" w:color="auto"/>
        <w:right w:val="none" w:sz="0" w:space="0" w:color="auto"/>
      </w:divBdr>
    </w:div>
    <w:div w:id="822543496">
      <w:bodyDiv w:val="1"/>
      <w:marLeft w:val="0"/>
      <w:marRight w:val="0"/>
      <w:marTop w:val="0"/>
      <w:marBottom w:val="0"/>
      <w:divBdr>
        <w:top w:val="none" w:sz="0" w:space="0" w:color="auto"/>
        <w:left w:val="none" w:sz="0" w:space="0" w:color="auto"/>
        <w:bottom w:val="none" w:sz="0" w:space="0" w:color="auto"/>
        <w:right w:val="none" w:sz="0" w:space="0" w:color="auto"/>
      </w:divBdr>
    </w:div>
    <w:div w:id="835615376">
      <w:bodyDiv w:val="1"/>
      <w:marLeft w:val="0"/>
      <w:marRight w:val="0"/>
      <w:marTop w:val="0"/>
      <w:marBottom w:val="0"/>
      <w:divBdr>
        <w:top w:val="none" w:sz="0" w:space="0" w:color="auto"/>
        <w:left w:val="none" w:sz="0" w:space="0" w:color="auto"/>
        <w:bottom w:val="none" w:sz="0" w:space="0" w:color="auto"/>
        <w:right w:val="none" w:sz="0" w:space="0" w:color="auto"/>
      </w:divBdr>
    </w:div>
    <w:div w:id="846287154">
      <w:bodyDiv w:val="1"/>
      <w:marLeft w:val="0"/>
      <w:marRight w:val="0"/>
      <w:marTop w:val="0"/>
      <w:marBottom w:val="0"/>
      <w:divBdr>
        <w:top w:val="none" w:sz="0" w:space="0" w:color="auto"/>
        <w:left w:val="none" w:sz="0" w:space="0" w:color="auto"/>
        <w:bottom w:val="none" w:sz="0" w:space="0" w:color="auto"/>
        <w:right w:val="none" w:sz="0" w:space="0" w:color="auto"/>
      </w:divBdr>
    </w:div>
    <w:div w:id="860507572">
      <w:bodyDiv w:val="1"/>
      <w:marLeft w:val="0"/>
      <w:marRight w:val="0"/>
      <w:marTop w:val="0"/>
      <w:marBottom w:val="0"/>
      <w:divBdr>
        <w:top w:val="none" w:sz="0" w:space="0" w:color="auto"/>
        <w:left w:val="none" w:sz="0" w:space="0" w:color="auto"/>
        <w:bottom w:val="none" w:sz="0" w:space="0" w:color="auto"/>
        <w:right w:val="none" w:sz="0" w:space="0" w:color="auto"/>
      </w:divBdr>
    </w:div>
    <w:div w:id="895628063">
      <w:bodyDiv w:val="1"/>
      <w:marLeft w:val="0"/>
      <w:marRight w:val="0"/>
      <w:marTop w:val="0"/>
      <w:marBottom w:val="0"/>
      <w:divBdr>
        <w:top w:val="none" w:sz="0" w:space="0" w:color="auto"/>
        <w:left w:val="none" w:sz="0" w:space="0" w:color="auto"/>
        <w:bottom w:val="none" w:sz="0" w:space="0" w:color="auto"/>
        <w:right w:val="none" w:sz="0" w:space="0" w:color="auto"/>
      </w:divBdr>
    </w:div>
    <w:div w:id="897131932">
      <w:bodyDiv w:val="1"/>
      <w:marLeft w:val="0"/>
      <w:marRight w:val="0"/>
      <w:marTop w:val="0"/>
      <w:marBottom w:val="0"/>
      <w:divBdr>
        <w:top w:val="none" w:sz="0" w:space="0" w:color="auto"/>
        <w:left w:val="none" w:sz="0" w:space="0" w:color="auto"/>
        <w:bottom w:val="none" w:sz="0" w:space="0" w:color="auto"/>
        <w:right w:val="none" w:sz="0" w:space="0" w:color="auto"/>
      </w:divBdr>
    </w:div>
    <w:div w:id="903560931">
      <w:bodyDiv w:val="1"/>
      <w:marLeft w:val="0"/>
      <w:marRight w:val="0"/>
      <w:marTop w:val="0"/>
      <w:marBottom w:val="0"/>
      <w:divBdr>
        <w:top w:val="none" w:sz="0" w:space="0" w:color="auto"/>
        <w:left w:val="none" w:sz="0" w:space="0" w:color="auto"/>
        <w:bottom w:val="none" w:sz="0" w:space="0" w:color="auto"/>
        <w:right w:val="none" w:sz="0" w:space="0" w:color="auto"/>
      </w:divBdr>
    </w:div>
    <w:div w:id="909081217">
      <w:bodyDiv w:val="1"/>
      <w:marLeft w:val="0"/>
      <w:marRight w:val="0"/>
      <w:marTop w:val="0"/>
      <w:marBottom w:val="0"/>
      <w:divBdr>
        <w:top w:val="none" w:sz="0" w:space="0" w:color="auto"/>
        <w:left w:val="none" w:sz="0" w:space="0" w:color="auto"/>
        <w:bottom w:val="none" w:sz="0" w:space="0" w:color="auto"/>
        <w:right w:val="none" w:sz="0" w:space="0" w:color="auto"/>
      </w:divBdr>
    </w:div>
    <w:div w:id="920026871">
      <w:bodyDiv w:val="1"/>
      <w:marLeft w:val="0"/>
      <w:marRight w:val="0"/>
      <w:marTop w:val="0"/>
      <w:marBottom w:val="0"/>
      <w:divBdr>
        <w:top w:val="none" w:sz="0" w:space="0" w:color="auto"/>
        <w:left w:val="none" w:sz="0" w:space="0" w:color="auto"/>
        <w:bottom w:val="none" w:sz="0" w:space="0" w:color="auto"/>
        <w:right w:val="none" w:sz="0" w:space="0" w:color="auto"/>
      </w:divBdr>
    </w:div>
    <w:div w:id="921909801">
      <w:bodyDiv w:val="1"/>
      <w:marLeft w:val="0"/>
      <w:marRight w:val="0"/>
      <w:marTop w:val="0"/>
      <w:marBottom w:val="0"/>
      <w:divBdr>
        <w:top w:val="none" w:sz="0" w:space="0" w:color="auto"/>
        <w:left w:val="none" w:sz="0" w:space="0" w:color="auto"/>
        <w:bottom w:val="none" w:sz="0" w:space="0" w:color="auto"/>
        <w:right w:val="none" w:sz="0" w:space="0" w:color="auto"/>
      </w:divBdr>
    </w:div>
    <w:div w:id="921988150">
      <w:bodyDiv w:val="1"/>
      <w:marLeft w:val="0"/>
      <w:marRight w:val="0"/>
      <w:marTop w:val="0"/>
      <w:marBottom w:val="0"/>
      <w:divBdr>
        <w:top w:val="none" w:sz="0" w:space="0" w:color="auto"/>
        <w:left w:val="none" w:sz="0" w:space="0" w:color="auto"/>
        <w:bottom w:val="none" w:sz="0" w:space="0" w:color="auto"/>
        <w:right w:val="none" w:sz="0" w:space="0" w:color="auto"/>
      </w:divBdr>
    </w:div>
    <w:div w:id="924000297">
      <w:bodyDiv w:val="1"/>
      <w:marLeft w:val="0"/>
      <w:marRight w:val="0"/>
      <w:marTop w:val="0"/>
      <w:marBottom w:val="0"/>
      <w:divBdr>
        <w:top w:val="none" w:sz="0" w:space="0" w:color="auto"/>
        <w:left w:val="none" w:sz="0" w:space="0" w:color="auto"/>
        <w:bottom w:val="none" w:sz="0" w:space="0" w:color="auto"/>
        <w:right w:val="none" w:sz="0" w:space="0" w:color="auto"/>
      </w:divBdr>
    </w:div>
    <w:div w:id="964386393">
      <w:bodyDiv w:val="1"/>
      <w:marLeft w:val="0"/>
      <w:marRight w:val="0"/>
      <w:marTop w:val="0"/>
      <w:marBottom w:val="0"/>
      <w:divBdr>
        <w:top w:val="none" w:sz="0" w:space="0" w:color="auto"/>
        <w:left w:val="none" w:sz="0" w:space="0" w:color="auto"/>
        <w:bottom w:val="none" w:sz="0" w:space="0" w:color="auto"/>
        <w:right w:val="none" w:sz="0" w:space="0" w:color="auto"/>
      </w:divBdr>
    </w:div>
    <w:div w:id="968320974">
      <w:bodyDiv w:val="1"/>
      <w:marLeft w:val="0"/>
      <w:marRight w:val="0"/>
      <w:marTop w:val="0"/>
      <w:marBottom w:val="0"/>
      <w:divBdr>
        <w:top w:val="none" w:sz="0" w:space="0" w:color="auto"/>
        <w:left w:val="none" w:sz="0" w:space="0" w:color="auto"/>
        <w:bottom w:val="none" w:sz="0" w:space="0" w:color="auto"/>
        <w:right w:val="none" w:sz="0" w:space="0" w:color="auto"/>
      </w:divBdr>
    </w:div>
    <w:div w:id="972783349">
      <w:bodyDiv w:val="1"/>
      <w:marLeft w:val="0"/>
      <w:marRight w:val="0"/>
      <w:marTop w:val="0"/>
      <w:marBottom w:val="0"/>
      <w:divBdr>
        <w:top w:val="none" w:sz="0" w:space="0" w:color="auto"/>
        <w:left w:val="none" w:sz="0" w:space="0" w:color="auto"/>
        <w:bottom w:val="none" w:sz="0" w:space="0" w:color="auto"/>
        <w:right w:val="none" w:sz="0" w:space="0" w:color="auto"/>
      </w:divBdr>
    </w:div>
    <w:div w:id="990602586">
      <w:bodyDiv w:val="1"/>
      <w:marLeft w:val="0"/>
      <w:marRight w:val="0"/>
      <w:marTop w:val="0"/>
      <w:marBottom w:val="0"/>
      <w:divBdr>
        <w:top w:val="none" w:sz="0" w:space="0" w:color="auto"/>
        <w:left w:val="none" w:sz="0" w:space="0" w:color="auto"/>
        <w:bottom w:val="none" w:sz="0" w:space="0" w:color="auto"/>
        <w:right w:val="none" w:sz="0" w:space="0" w:color="auto"/>
      </w:divBdr>
    </w:div>
    <w:div w:id="1010789838">
      <w:bodyDiv w:val="1"/>
      <w:marLeft w:val="0"/>
      <w:marRight w:val="0"/>
      <w:marTop w:val="0"/>
      <w:marBottom w:val="0"/>
      <w:divBdr>
        <w:top w:val="none" w:sz="0" w:space="0" w:color="auto"/>
        <w:left w:val="none" w:sz="0" w:space="0" w:color="auto"/>
        <w:bottom w:val="none" w:sz="0" w:space="0" w:color="auto"/>
        <w:right w:val="none" w:sz="0" w:space="0" w:color="auto"/>
      </w:divBdr>
    </w:div>
    <w:div w:id="1011488565">
      <w:bodyDiv w:val="1"/>
      <w:marLeft w:val="0"/>
      <w:marRight w:val="0"/>
      <w:marTop w:val="0"/>
      <w:marBottom w:val="0"/>
      <w:divBdr>
        <w:top w:val="none" w:sz="0" w:space="0" w:color="auto"/>
        <w:left w:val="none" w:sz="0" w:space="0" w:color="auto"/>
        <w:bottom w:val="none" w:sz="0" w:space="0" w:color="auto"/>
        <w:right w:val="none" w:sz="0" w:space="0" w:color="auto"/>
      </w:divBdr>
    </w:div>
    <w:div w:id="1044254605">
      <w:bodyDiv w:val="1"/>
      <w:marLeft w:val="0"/>
      <w:marRight w:val="0"/>
      <w:marTop w:val="0"/>
      <w:marBottom w:val="0"/>
      <w:divBdr>
        <w:top w:val="none" w:sz="0" w:space="0" w:color="auto"/>
        <w:left w:val="none" w:sz="0" w:space="0" w:color="auto"/>
        <w:bottom w:val="none" w:sz="0" w:space="0" w:color="auto"/>
        <w:right w:val="none" w:sz="0" w:space="0" w:color="auto"/>
      </w:divBdr>
    </w:div>
    <w:div w:id="1048259551">
      <w:bodyDiv w:val="1"/>
      <w:marLeft w:val="0"/>
      <w:marRight w:val="0"/>
      <w:marTop w:val="0"/>
      <w:marBottom w:val="0"/>
      <w:divBdr>
        <w:top w:val="none" w:sz="0" w:space="0" w:color="auto"/>
        <w:left w:val="none" w:sz="0" w:space="0" w:color="auto"/>
        <w:bottom w:val="none" w:sz="0" w:space="0" w:color="auto"/>
        <w:right w:val="none" w:sz="0" w:space="0" w:color="auto"/>
      </w:divBdr>
    </w:div>
    <w:div w:id="1049501176">
      <w:bodyDiv w:val="1"/>
      <w:marLeft w:val="0"/>
      <w:marRight w:val="0"/>
      <w:marTop w:val="0"/>
      <w:marBottom w:val="0"/>
      <w:divBdr>
        <w:top w:val="none" w:sz="0" w:space="0" w:color="auto"/>
        <w:left w:val="none" w:sz="0" w:space="0" w:color="auto"/>
        <w:bottom w:val="none" w:sz="0" w:space="0" w:color="auto"/>
        <w:right w:val="none" w:sz="0" w:space="0" w:color="auto"/>
      </w:divBdr>
    </w:div>
    <w:div w:id="1056129062">
      <w:bodyDiv w:val="1"/>
      <w:marLeft w:val="0"/>
      <w:marRight w:val="0"/>
      <w:marTop w:val="0"/>
      <w:marBottom w:val="0"/>
      <w:divBdr>
        <w:top w:val="none" w:sz="0" w:space="0" w:color="auto"/>
        <w:left w:val="none" w:sz="0" w:space="0" w:color="auto"/>
        <w:bottom w:val="none" w:sz="0" w:space="0" w:color="auto"/>
        <w:right w:val="none" w:sz="0" w:space="0" w:color="auto"/>
      </w:divBdr>
    </w:div>
    <w:div w:id="1080756058">
      <w:bodyDiv w:val="1"/>
      <w:marLeft w:val="0"/>
      <w:marRight w:val="0"/>
      <w:marTop w:val="0"/>
      <w:marBottom w:val="0"/>
      <w:divBdr>
        <w:top w:val="none" w:sz="0" w:space="0" w:color="auto"/>
        <w:left w:val="none" w:sz="0" w:space="0" w:color="auto"/>
        <w:bottom w:val="none" w:sz="0" w:space="0" w:color="auto"/>
        <w:right w:val="none" w:sz="0" w:space="0" w:color="auto"/>
      </w:divBdr>
    </w:div>
    <w:div w:id="1087113161">
      <w:bodyDiv w:val="1"/>
      <w:marLeft w:val="0"/>
      <w:marRight w:val="0"/>
      <w:marTop w:val="0"/>
      <w:marBottom w:val="0"/>
      <w:divBdr>
        <w:top w:val="none" w:sz="0" w:space="0" w:color="auto"/>
        <w:left w:val="none" w:sz="0" w:space="0" w:color="auto"/>
        <w:bottom w:val="none" w:sz="0" w:space="0" w:color="auto"/>
        <w:right w:val="none" w:sz="0" w:space="0" w:color="auto"/>
      </w:divBdr>
    </w:div>
    <w:div w:id="1122041929">
      <w:bodyDiv w:val="1"/>
      <w:marLeft w:val="0"/>
      <w:marRight w:val="0"/>
      <w:marTop w:val="0"/>
      <w:marBottom w:val="0"/>
      <w:divBdr>
        <w:top w:val="none" w:sz="0" w:space="0" w:color="auto"/>
        <w:left w:val="none" w:sz="0" w:space="0" w:color="auto"/>
        <w:bottom w:val="none" w:sz="0" w:space="0" w:color="auto"/>
        <w:right w:val="none" w:sz="0" w:space="0" w:color="auto"/>
      </w:divBdr>
    </w:div>
    <w:div w:id="1125927797">
      <w:bodyDiv w:val="1"/>
      <w:marLeft w:val="0"/>
      <w:marRight w:val="0"/>
      <w:marTop w:val="0"/>
      <w:marBottom w:val="0"/>
      <w:divBdr>
        <w:top w:val="none" w:sz="0" w:space="0" w:color="auto"/>
        <w:left w:val="none" w:sz="0" w:space="0" w:color="auto"/>
        <w:bottom w:val="none" w:sz="0" w:space="0" w:color="auto"/>
        <w:right w:val="none" w:sz="0" w:space="0" w:color="auto"/>
      </w:divBdr>
    </w:div>
    <w:div w:id="1152482226">
      <w:bodyDiv w:val="1"/>
      <w:marLeft w:val="0"/>
      <w:marRight w:val="0"/>
      <w:marTop w:val="0"/>
      <w:marBottom w:val="0"/>
      <w:divBdr>
        <w:top w:val="none" w:sz="0" w:space="0" w:color="auto"/>
        <w:left w:val="none" w:sz="0" w:space="0" w:color="auto"/>
        <w:bottom w:val="none" w:sz="0" w:space="0" w:color="auto"/>
        <w:right w:val="none" w:sz="0" w:space="0" w:color="auto"/>
      </w:divBdr>
    </w:div>
    <w:div w:id="1155608435">
      <w:bodyDiv w:val="1"/>
      <w:marLeft w:val="0"/>
      <w:marRight w:val="0"/>
      <w:marTop w:val="0"/>
      <w:marBottom w:val="0"/>
      <w:divBdr>
        <w:top w:val="none" w:sz="0" w:space="0" w:color="auto"/>
        <w:left w:val="none" w:sz="0" w:space="0" w:color="auto"/>
        <w:bottom w:val="none" w:sz="0" w:space="0" w:color="auto"/>
        <w:right w:val="none" w:sz="0" w:space="0" w:color="auto"/>
      </w:divBdr>
    </w:div>
    <w:div w:id="1174566998">
      <w:bodyDiv w:val="1"/>
      <w:marLeft w:val="0"/>
      <w:marRight w:val="0"/>
      <w:marTop w:val="0"/>
      <w:marBottom w:val="0"/>
      <w:divBdr>
        <w:top w:val="none" w:sz="0" w:space="0" w:color="auto"/>
        <w:left w:val="none" w:sz="0" w:space="0" w:color="auto"/>
        <w:bottom w:val="none" w:sz="0" w:space="0" w:color="auto"/>
        <w:right w:val="none" w:sz="0" w:space="0" w:color="auto"/>
      </w:divBdr>
    </w:div>
    <w:div w:id="1233154288">
      <w:bodyDiv w:val="1"/>
      <w:marLeft w:val="0"/>
      <w:marRight w:val="0"/>
      <w:marTop w:val="0"/>
      <w:marBottom w:val="0"/>
      <w:divBdr>
        <w:top w:val="none" w:sz="0" w:space="0" w:color="auto"/>
        <w:left w:val="none" w:sz="0" w:space="0" w:color="auto"/>
        <w:bottom w:val="none" w:sz="0" w:space="0" w:color="auto"/>
        <w:right w:val="none" w:sz="0" w:space="0" w:color="auto"/>
      </w:divBdr>
    </w:div>
    <w:div w:id="1247618359">
      <w:bodyDiv w:val="1"/>
      <w:marLeft w:val="0"/>
      <w:marRight w:val="0"/>
      <w:marTop w:val="0"/>
      <w:marBottom w:val="0"/>
      <w:divBdr>
        <w:top w:val="none" w:sz="0" w:space="0" w:color="auto"/>
        <w:left w:val="none" w:sz="0" w:space="0" w:color="auto"/>
        <w:bottom w:val="none" w:sz="0" w:space="0" w:color="auto"/>
        <w:right w:val="none" w:sz="0" w:space="0" w:color="auto"/>
      </w:divBdr>
    </w:div>
    <w:div w:id="1260455424">
      <w:bodyDiv w:val="1"/>
      <w:marLeft w:val="0"/>
      <w:marRight w:val="0"/>
      <w:marTop w:val="0"/>
      <w:marBottom w:val="0"/>
      <w:divBdr>
        <w:top w:val="none" w:sz="0" w:space="0" w:color="auto"/>
        <w:left w:val="none" w:sz="0" w:space="0" w:color="auto"/>
        <w:bottom w:val="none" w:sz="0" w:space="0" w:color="auto"/>
        <w:right w:val="none" w:sz="0" w:space="0" w:color="auto"/>
      </w:divBdr>
    </w:div>
    <w:div w:id="1268083248">
      <w:bodyDiv w:val="1"/>
      <w:marLeft w:val="0"/>
      <w:marRight w:val="0"/>
      <w:marTop w:val="0"/>
      <w:marBottom w:val="0"/>
      <w:divBdr>
        <w:top w:val="none" w:sz="0" w:space="0" w:color="auto"/>
        <w:left w:val="none" w:sz="0" w:space="0" w:color="auto"/>
        <w:bottom w:val="none" w:sz="0" w:space="0" w:color="auto"/>
        <w:right w:val="none" w:sz="0" w:space="0" w:color="auto"/>
      </w:divBdr>
    </w:div>
    <w:div w:id="1277059368">
      <w:bodyDiv w:val="1"/>
      <w:marLeft w:val="0"/>
      <w:marRight w:val="0"/>
      <w:marTop w:val="0"/>
      <w:marBottom w:val="0"/>
      <w:divBdr>
        <w:top w:val="none" w:sz="0" w:space="0" w:color="auto"/>
        <w:left w:val="none" w:sz="0" w:space="0" w:color="auto"/>
        <w:bottom w:val="none" w:sz="0" w:space="0" w:color="auto"/>
        <w:right w:val="none" w:sz="0" w:space="0" w:color="auto"/>
      </w:divBdr>
    </w:div>
    <w:div w:id="1284389482">
      <w:bodyDiv w:val="1"/>
      <w:marLeft w:val="0"/>
      <w:marRight w:val="0"/>
      <w:marTop w:val="0"/>
      <w:marBottom w:val="0"/>
      <w:divBdr>
        <w:top w:val="none" w:sz="0" w:space="0" w:color="auto"/>
        <w:left w:val="none" w:sz="0" w:space="0" w:color="auto"/>
        <w:bottom w:val="none" w:sz="0" w:space="0" w:color="auto"/>
        <w:right w:val="none" w:sz="0" w:space="0" w:color="auto"/>
      </w:divBdr>
    </w:div>
    <w:div w:id="1299721108">
      <w:bodyDiv w:val="1"/>
      <w:marLeft w:val="0"/>
      <w:marRight w:val="0"/>
      <w:marTop w:val="0"/>
      <w:marBottom w:val="0"/>
      <w:divBdr>
        <w:top w:val="none" w:sz="0" w:space="0" w:color="auto"/>
        <w:left w:val="none" w:sz="0" w:space="0" w:color="auto"/>
        <w:bottom w:val="none" w:sz="0" w:space="0" w:color="auto"/>
        <w:right w:val="none" w:sz="0" w:space="0" w:color="auto"/>
      </w:divBdr>
    </w:div>
    <w:div w:id="1316567241">
      <w:bodyDiv w:val="1"/>
      <w:marLeft w:val="0"/>
      <w:marRight w:val="0"/>
      <w:marTop w:val="0"/>
      <w:marBottom w:val="0"/>
      <w:divBdr>
        <w:top w:val="none" w:sz="0" w:space="0" w:color="auto"/>
        <w:left w:val="none" w:sz="0" w:space="0" w:color="auto"/>
        <w:bottom w:val="none" w:sz="0" w:space="0" w:color="auto"/>
        <w:right w:val="none" w:sz="0" w:space="0" w:color="auto"/>
      </w:divBdr>
    </w:div>
    <w:div w:id="1318609922">
      <w:bodyDiv w:val="1"/>
      <w:marLeft w:val="0"/>
      <w:marRight w:val="0"/>
      <w:marTop w:val="0"/>
      <w:marBottom w:val="0"/>
      <w:divBdr>
        <w:top w:val="none" w:sz="0" w:space="0" w:color="auto"/>
        <w:left w:val="none" w:sz="0" w:space="0" w:color="auto"/>
        <w:bottom w:val="none" w:sz="0" w:space="0" w:color="auto"/>
        <w:right w:val="none" w:sz="0" w:space="0" w:color="auto"/>
      </w:divBdr>
    </w:div>
    <w:div w:id="1352754716">
      <w:bodyDiv w:val="1"/>
      <w:marLeft w:val="0"/>
      <w:marRight w:val="0"/>
      <w:marTop w:val="0"/>
      <w:marBottom w:val="0"/>
      <w:divBdr>
        <w:top w:val="none" w:sz="0" w:space="0" w:color="auto"/>
        <w:left w:val="none" w:sz="0" w:space="0" w:color="auto"/>
        <w:bottom w:val="none" w:sz="0" w:space="0" w:color="auto"/>
        <w:right w:val="none" w:sz="0" w:space="0" w:color="auto"/>
      </w:divBdr>
    </w:div>
    <w:div w:id="1366711657">
      <w:bodyDiv w:val="1"/>
      <w:marLeft w:val="0"/>
      <w:marRight w:val="0"/>
      <w:marTop w:val="0"/>
      <w:marBottom w:val="0"/>
      <w:divBdr>
        <w:top w:val="none" w:sz="0" w:space="0" w:color="auto"/>
        <w:left w:val="none" w:sz="0" w:space="0" w:color="auto"/>
        <w:bottom w:val="none" w:sz="0" w:space="0" w:color="auto"/>
        <w:right w:val="none" w:sz="0" w:space="0" w:color="auto"/>
      </w:divBdr>
    </w:div>
    <w:div w:id="1386950014">
      <w:bodyDiv w:val="1"/>
      <w:marLeft w:val="0"/>
      <w:marRight w:val="0"/>
      <w:marTop w:val="0"/>
      <w:marBottom w:val="0"/>
      <w:divBdr>
        <w:top w:val="none" w:sz="0" w:space="0" w:color="auto"/>
        <w:left w:val="none" w:sz="0" w:space="0" w:color="auto"/>
        <w:bottom w:val="none" w:sz="0" w:space="0" w:color="auto"/>
        <w:right w:val="none" w:sz="0" w:space="0" w:color="auto"/>
      </w:divBdr>
    </w:div>
    <w:div w:id="1415200002">
      <w:bodyDiv w:val="1"/>
      <w:marLeft w:val="0"/>
      <w:marRight w:val="0"/>
      <w:marTop w:val="0"/>
      <w:marBottom w:val="0"/>
      <w:divBdr>
        <w:top w:val="none" w:sz="0" w:space="0" w:color="auto"/>
        <w:left w:val="none" w:sz="0" w:space="0" w:color="auto"/>
        <w:bottom w:val="none" w:sz="0" w:space="0" w:color="auto"/>
        <w:right w:val="none" w:sz="0" w:space="0" w:color="auto"/>
      </w:divBdr>
    </w:div>
    <w:div w:id="1469544123">
      <w:bodyDiv w:val="1"/>
      <w:marLeft w:val="0"/>
      <w:marRight w:val="0"/>
      <w:marTop w:val="0"/>
      <w:marBottom w:val="0"/>
      <w:divBdr>
        <w:top w:val="none" w:sz="0" w:space="0" w:color="auto"/>
        <w:left w:val="none" w:sz="0" w:space="0" w:color="auto"/>
        <w:bottom w:val="none" w:sz="0" w:space="0" w:color="auto"/>
        <w:right w:val="none" w:sz="0" w:space="0" w:color="auto"/>
      </w:divBdr>
    </w:div>
    <w:div w:id="1499617039">
      <w:bodyDiv w:val="1"/>
      <w:marLeft w:val="0"/>
      <w:marRight w:val="0"/>
      <w:marTop w:val="0"/>
      <w:marBottom w:val="0"/>
      <w:divBdr>
        <w:top w:val="none" w:sz="0" w:space="0" w:color="auto"/>
        <w:left w:val="none" w:sz="0" w:space="0" w:color="auto"/>
        <w:bottom w:val="none" w:sz="0" w:space="0" w:color="auto"/>
        <w:right w:val="none" w:sz="0" w:space="0" w:color="auto"/>
      </w:divBdr>
    </w:div>
    <w:div w:id="1511749577">
      <w:bodyDiv w:val="1"/>
      <w:marLeft w:val="0"/>
      <w:marRight w:val="0"/>
      <w:marTop w:val="0"/>
      <w:marBottom w:val="0"/>
      <w:divBdr>
        <w:top w:val="none" w:sz="0" w:space="0" w:color="auto"/>
        <w:left w:val="none" w:sz="0" w:space="0" w:color="auto"/>
        <w:bottom w:val="none" w:sz="0" w:space="0" w:color="auto"/>
        <w:right w:val="none" w:sz="0" w:space="0" w:color="auto"/>
      </w:divBdr>
    </w:div>
    <w:div w:id="1543513808">
      <w:bodyDiv w:val="1"/>
      <w:marLeft w:val="0"/>
      <w:marRight w:val="0"/>
      <w:marTop w:val="0"/>
      <w:marBottom w:val="0"/>
      <w:divBdr>
        <w:top w:val="none" w:sz="0" w:space="0" w:color="auto"/>
        <w:left w:val="none" w:sz="0" w:space="0" w:color="auto"/>
        <w:bottom w:val="none" w:sz="0" w:space="0" w:color="auto"/>
        <w:right w:val="none" w:sz="0" w:space="0" w:color="auto"/>
      </w:divBdr>
    </w:div>
    <w:div w:id="1547913092">
      <w:bodyDiv w:val="1"/>
      <w:marLeft w:val="0"/>
      <w:marRight w:val="0"/>
      <w:marTop w:val="0"/>
      <w:marBottom w:val="0"/>
      <w:divBdr>
        <w:top w:val="none" w:sz="0" w:space="0" w:color="auto"/>
        <w:left w:val="none" w:sz="0" w:space="0" w:color="auto"/>
        <w:bottom w:val="none" w:sz="0" w:space="0" w:color="auto"/>
        <w:right w:val="none" w:sz="0" w:space="0" w:color="auto"/>
      </w:divBdr>
    </w:div>
    <w:div w:id="1561362324">
      <w:bodyDiv w:val="1"/>
      <w:marLeft w:val="0"/>
      <w:marRight w:val="0"/>
      <w:marTop w:val="0"/>
      <w:marBottom w:val="0"/>
      <w:divBdr>
        <w:top w:val="none" w:sz="0" w:space="0" w:color="auto"/>
        <w:left w:val="none" w:sz="0" w:space="0" w:color="auto"/>
        <w:bottom w:val="none" w:sz="0" w:space="0" w:color="auto"/>
        <w:right w:val="none" w:sz="0" w:space="0" w:color="auto"/>
      </w:divBdr>
    </w:div>
    <w:div w:id="1564410399">
      <w:bodyDiv w:val="1"/>
      <w:marLeft w:val="0"/>
      <w:marRight w:val="0"/>
      <w:marTop w:val="0"/>
      <w:marBottom w:val="0"/>
      <w:divBdr>
        <w:top w:val="none" w:sz="0" w:space="0" w:color="auto"/>
        <w:left w:val="none" w:sz="0" w:space="0" w:color="auto"/>
        <w:bottom w:val="none" w:sz="0" w:space="0" w:color="auto"/>
        <w:right w:val="none" w:sz="0" w:space="0" w:color="auto"/>
      </w:divBdr>
    </w:div>
    <w:div w:id="1566721958">
      <w:bodyDiv w:val="1"/>
      <w:marLeft w:val="0"/>
      <w:marRight w:val="0"/>
      <w:marTop w:val="0"/>
      <w:marBottom w:val="0"/>
      <w:divBdr>
        <w:top w:val="none" w:sz="0" w:space="0" w:color="auto"/>
        <w:left w:val="none" w:sz="0" w:space="0" w:color="auto"/>
        <w:bottom w:val="none" w:sz="0" w:space="0" w:color="auto"/>
        <w:right w:val="none" w:sz="0" w:space="0" w:color="auto"/>
      </w:divBdr>
    </w:div>
    <w:div w:id="1570843346">
      <w:bodyDiv w:val="1"/>
      <w:marLeft w:val="0"/>
      <w:marRight w:val="0"/>
      <w:marTop w:val="0"/>
      <w:marBottom w:val="0"/>
      <w:divBdr>
        <w:top w:val="none" w:sz="0" w:space="0" w:color="auto"/>
        <w:left w:val="none" w:sz="0" w:space="0" w:color="auto"/>
        <w:bottom w:val="none" w:sz="0" w:space="0" w:color="auto"/>
        <w:right w:val="none" w:sz="0" w:space="0" w:color="auto"/>
      </w:divBdr>
    </w:div>
    <w:div w:id="1570924186">
      <w:bodyDiv w:val="1"/>
      <w:marLeft w:val="0"/>
      <w:marRight w:val="0"/>
      <w:marTop w:val="0"/>
      <w:marBottom w:val="0"/>
      <w:divBdr>
        <w:top w:val="none" w:sz="0" w:space="0" w:color="auto"/>
        <w:left w:val="none" w:sz="0" w:space="0" w:color="auto"/>
        <w:bottom w:val="none" w:sz="0" w:space="0" w:color="auto"/>
        <w:right w:val="none" w:sz="0" w:space="0" w:color="auto"/>
      </w:divBdr>
    </w:div>
    <w:div w:id="1640186042">
      <w:bodyDiv w:val="1"/>
      <w:marLeft w:val="0"/>
      <w:marRight w:val="0"/>
      <w:marTop w:val="0"/>
      <w:marBottom w:val="0"/>
      <w:divBdr>
        <w:top w:val="none" w:sz="0" w:space="0" w:color="auto"/>
        <w:left w:val="none" w:sz="0" w:space="0" w:color="auto"/>
        <w:bottom w:val="none" w:sz="0" w:space="0" w:color="auto"/>
        <w:right w:val="none" w:sz="0" w:space="0" w:color="auto"/>
      </w:divBdr>
    </w:div>
    <w:div w:id="1653212982">
      <w:bodyDiv w:val="1"/>
      <w:marLeft w:val="0"/>
      <w:marRight w:val="0"/>
      <w:marTop w:val="0"/>
      <w:marBottom w:val="0"/>
      <w:divBdr>
        <w:top w:val="none" w:sz="0" w:space="0" w:color="auto"/>
        <w:left w:val="none" w:sz="0" w:space="0" w:color="auto"/>
        <w:bottom w:val="none" w:sz="0" w:space="0" w:color="auto"/>
        <w:right w:val="none" w:sz="0" w:space="0" w:color="auto"/>
      </w:divBdr>
    </w:div>
    <w:div w:id="1657496637">
      <w:bodyDiv w:val="1"/>
      <w:marLeft w:val="0"/>
      <w:marRight w:val="0"/>
      <w:marTop w:val="0"/>
      <w:marBottom w:val="0"/>
      <w:divBdr>
        <w:top w:val="none" w:sz="0" w:space="0" w:color="auto"/>
        <w:left w:val="none" w:sz="0" w:space="0" w:color="auto"/>
        <w:bottom w:val="none" w:sz="0" w:space="0" w:color="auto"/>
        <w:right w:val="none" w:sz="0" w:space="0" w:color="auto"/>
      </w:divBdr>
    </w:div>
    <w:div w:id="1680548024">
      <w:bodyDiv w:val="1"/>
      <w:marLeft w:val="0"/>
      <w:marRight w:val="0"/>
      <w:marTop w:val="0"/>
      <w:marBottom w:val="0"/>
      <w:divBdr>
        <w:top w:val="none" w:sz="0" w:space="0" w:color="auto"/>
        <w:left w:val="none" w:sz="0" w:space="0" w:color="auto"/>
        <w:bottom w:val="none" w:sz="0" w:space="0" w:color="auto"/>
        <w:right w:val="none" w:sz="0" w:space="0" w:color="auto"/>
      </w:divBdr>
    </w:div>
    <w:div w:id="1683892424">
      <w:bodyDiv w:val="1"/>
      <w:marLeft w:val="0"/>
      <w:marRight w:val="0"/>
      <w:marTop w:val="0"/>
      <w:marBottom w:val="0"/>
      <w:divBdr>
        <w:top w:val="none" w:sz="0" w:space="0" w:color="auto"/>
        <w:left w:val="none" w:sz="0" w:space="0" w:color="auto"/>
        <w:bottom w:val="none" w:sz="0" w:space="0" w:color="auto"/>
        <w:right w:val="none" w:sz="0" w:space="0" w:color="auto"/>
      </w:divBdr>
      <w:divsChild>
        <w:div w:id="132911264">
          <w:marLeft w:val="0"/>
          <w:marRight w:val="0"/>
          <w:marTop w:val="0"/>
          <w:marBottom w:val="0"/>
          <w:divBdr>
            <w:top w:val="none" w:sz="0" w:space="0" w:color="auto"/>
            <w:left w:val="none" w:sz="0" w:space="0" w:color="auto"/>
            <w:bottom w:val="none" w:sz="0" w:space="0" w:color="auto"/>
            <w:right w:val="none" w:sz="0" w:space="0" w:color="auto"/>
          </w:divBdr>
        </w:div>
      </w:divsChild>
    </w:div>
    <w:div w:id="1721128715">
      <w:bodyDiv w:val="1"/>
      <w:marLeft w:val="0"/>
      <w:marRight w:val="0"/>
      <w:marTop w:val="0"/>
      <w:marBottom w:val="0"/>
      <w:divBdr>
        <w:top w:val="none" w:sz="0" w:space="0" w:color="auto"/>
        <w:left w:val="none" w:sz="0" w:space="0" w:color="auto"/>
        <w:bottom w:val="none" w:sz="0" w:space="0" w:color="auto"/>
        <w:right w:val="none" w:sz="0" w:space="0" w:color="auto"/>
      </w:divBdr>
    </w:div>
    <w:div w:id="1738899276">
      <w:bodyDiv w:val="1"/>
      <w:marLeft w:val="0"/>
      <w:marRight w:val="0"/>
      <w:marTop w:val="0"/>
      <w:marBottom w:val="0"/>
      <w:divBdr>
        <w:top w:val="none" w:sz="0" w:space="0" w:color="auto"/>
        <w:left w:val="none" w:sz="0" w:space="0" w:color="auto"/>
        <w:bottom w:val="none" w:sz="0" w:space="0" w:color="auto"/>
        <w:right w:val="none" w:sz="0" w:space="0" w:color="auto"/>
      </w:divBdr>
    </w:div>
    <w:div w:id="1750032808">
      <w:bodyDiv w:val="1"/>
      <w:marLeft w:val="0"/>
      <w:marRight w:val="0"/>
      <w:marTop w:val="0"/>
      <w:marBottom w:val="0"/>
      <w:divBdr>
        <w:top w:val="none" w:sz="0" w:space="0" w:color="auto"/>
        <w:left w:val="none" w:sz="0" w:space="0" w:color="auto"/>
        <w:bottom w:val="none" w:sz="0" w:space="0" w:color="auto"/>
        <w:right w:val="none" w:sz="0" w:space="0" w:color="auto"/>
      </w:divBdr>
    </w:div>
    <w:div w:id="1752239052">
      <w:bodyDiv w:val="1"/>
      <w:marLeft w:val="0"/>
      <w:marRight w:val="0"/>
      <w:marTop w:val="0"/>
      <w:marBottom w:val="0"/>
      <w:divBdr>
        <w:top w:val="none" w:sz="0" w:space="0" w:color="auto"/>
        <w:left w:val="none" w:sz="0" w:space="0" w:color="auto"/>
        <w:bottom w:val="none" w:sz="0" w:space="0" w:color="auto"/>
        <w:right w:val="none" w:sz="0" w:space="0" w:color="auto"/>
      </w:divBdr>
    </w:div>
    <w:div w:id="1774856108">
      <w:bodyDiv w:val="1"/>
      <w:marLeft w:val="0"/>
      <w:marRight w:val="0"/>
      <w:marTop w:val="0"/>
      <w:marBottom w:val="0"/>
      <w:divBdr>
        <w:top w:val="none" w:sz="0" w:space="0" w:color="auto"/>
        <w:left w:val="none" w:sz="0" w:space="0" w:color="auto"/>
        <w:bottom w:val="none" w:sz="0" w:space="0" w:color="auto"/>
        <w:right w:val="none" w:sz="0" w:space="0" w:color="auto"/>
      </w:divBdr>
    </w:div>
    <w:div w:id="1798793245">
      <w:bodyDiv w:val="1"/>
      <w:marLeft w:val="0"/>
      <w:marRight w:val="0"/>
      <w:marTop w:val="0"/>
      <w:marBottom w:val="0"/>
      <w:divBdr>
        <w:top w:val="none" w:sz="0" w:space="0" w:color="auto"/>
        <w:left w:val="none" w:sz="0" w:space="0" w:color="auto"/>
        <w:bottom w:val="none" w:sz="0" w:space="0" w:color="auto"/>
        <w:right w:val="none" w:sz="0" w:space="0" w:color="auto"/>
      </w:divBdr>
    </w:div>
    <w:div w:id="1849756653">
      <w:bodyDiv w:val="1"/>
      <w:marLeft w:val="0"/>
      <w:marRight w:val="0"/>
      <w:marTop w:val="0"/>
      <w:marBottom w:val="0"/>
      <w:divBdr>
        <w:top w:val="none" w:sz="0" w:space="0" w:color="auto"/>
        <w:left w:val="none" w:sz="0" w:space="0" w:color="auto"/>
        <w:bottom w:val="none" w:sz="0" w:space="0" w:color="auto"/>
        <w:right w:val="none" w:sz="0" w:space="0" w:color="auto"/>
      </w:divBdr>
    </w:div>
    <w:div w:id="1903321159">
      <w:bodyDiv w:val="1"/>
      <w:marLeft w:val="0"/>
      <w:marRight w:val="0"/>
      <w:marTop w:val="0"/>
      <w:marBottom w:val="0"/>
      <w:divBdr>
        <w:top w:val="none" w:sz="0" w:space="0" w:color="auto"/>
        <w:left w:val="none" w:sz="0" w:space="0" w:color="auto"/>
        <w:bottom w:val="none" w:sz="0" w:space="0" w:color="auto"/>
        <w:right w:val="none" w:sz="0" w:space="0" w:color="auto"/>
      </w:divBdr>
    </w:div>
    <w:div w:id="1943949395">
      <w:bodyDiv w:val="1"/>
      <w:marLeft w:val="0"/>
      <w:marRight w:val="0"/>
      <w:marTop w:val="0"/>
      <w:marBottom w:val="0"/>
      <w:divBdr>
        <w:top w:val="none" w:sz="0" w:space="0" w:color="auto"/>
        <w:left w:val="none" w:sz="0" w:space="0" w:color="auto"/>
        <w:bottom w:val="none" w:sz="0" w:space="0" w:color="auto"/>
        <w:right w:val="none" w:sz="0" w:space="0" w:color="auto"/>
      </w:divBdr>
    </w:div>
    <w:div w:id="1947302903">
      <w:bodyDiv w:val="1"/>
      <w:marLeft w:val="0"/>
      <w:marRight w:val="0"/>
      <w:marTop w:val="0"/>
      <w:marBottom w:val="0"/>
      <w:divBdr>
        <w:top w:val="none" w:sz="0" w:space="0" w:color="auto"/>
        <w:left w:val="none" w:sz="0" w:space="0" w:color="auto"/>
        <w:bottom w:val="none" w:sz="0" w:space="0" w:color="auto"/>
        <w:right w:val="none" w:sz="0" w:space="0" w:color="auto"/>
      </w:divBdr>
    </w:div>
    <w:div w:id="2012180284">
      <w:bodyDiv w:val="1"/>
      <w:marLeft w:val="0"/>
      <w:marRight w:val="0"/>
      <w:marTop w:val="0"/>
      <w:marBottom w:val="0"/>
      <w:divBdr>
        <w:top w:val="none" w:sz="0" w:space="0" w:color="auto"/>
        <w:left w:val="none" w:sz="0" w:space="0" w:color="auto"/>
        <w:bottom w:val="none" w:sz="0" w:space="0" w:color="auto"/>
        <w:right w:val="none" w:sz="0" w:space="0" w:color="auto"/>
      </w:divBdr>
    </w:div>
    <w:div w:id="2025012169">
      <w:bodyDiv w:val="1"/>
      <w:marLeft w:val="0"/>
      <w:marRight w:val="0"/>
      <w:marTop w:val="0"/>
      <w:marBottom w:val="0"/>
      <w:divBdr>
        <w:top w:val="none" w:sz="0" w:space="0" w:color="auto"/>
        <w:left w:val="none" w:sz="0" w:space="0" w:color="auto"/>
        <w:bottom w:val="none" w:sz="0" w:space="0" w:color="auto"/>
        <w:right w:val="none" w:sz="0" w:space="0" w:color="auto"/>
      </w:divBdr>
    </w:div>
    <w:div w:id="2030981025">
      <w:bodyDiv w:val="1"/>
      <w:marLeft w:val="0"/>
      <w:marRight w:val="0"/>
      <w:marTop w:val="0"/>
      <w:marBottom w:val="0"/>
      <w:divBdr>
        <w:top w:val="none" w:sz="0" w:space="0" w:color="auto"/>
        <w:left w:val="none" w:sz="0" w:space="0" w:color="auto"/>
        <w:bottom w:val="none" w:sz="0" w:space="0" w:color="auto"/>
        <w:right w:val="none" w:sz="0" w:space="0" w:color="auto"/>
      </w:divBdr>
    </w:div>
    <w:div w:id="2071997215">
      <w:bodyDiv w:val="1"/>
      <w:marLeft w:val="0"/>
      <w:marRight w:val="0"/>
      <w:marTop w:val="0"/>
      <w:marBottom w:val="0"/>
      <w:divBdr>
        <w:top w:val="none" w:sz="0" w:space="0" w:color="auto"/>
        <w:left w:val="none" w:sz="0" w:space="0" w:color="auto"/>
        <w:bottom w:val="none" w:sz="0" w:space="0" w:color="auto"/>
        <w:right w:val="none" w:sz="0" w:space="0" w:color="auto"/>
      </w:divBdr>
    </w:div>
    <w:div w:id="2093550296">
      <w:bodyDiv w:val="1"/>
      <w:marLeft w:val="0"/>
      <w:marRight w:val="0"/>
      <w:marTop w:val="0"/>
      <w:marBottom w:val="0"/>
      <w:divBdr>
        <w:top w:val="none" w:sz="0" w:space="0" w:color="auto"/>
        <w:left w:val="none" w:sz="0" w:space="0" w:color="auto"/>
        <w:bottom w:val="none" w:sz="0" w:space="0" w:color="auto"/>
        <w:right w:val="none" w:sz="0" w:space="0" w:color="auto"/>
      </w:divBdr>
    </w:div>
    <w:div w:id="2094233898">
      <w:bodyDiv w:val="1"/>
      <w:marLeft w:val="0"/>
      <w:marRight w:val="0"/>
      <w:marTop w:val="0"/>
      <w:marBottom w:val="0"/>
      <w:divBdr>
        <w:top w:val="none" w:sz="0" w:space="0" w:color="auto"/>
        <w:left w:val="none" w:sz="0" w:space="0" w:color="auto"/>
        <w:bottom w:val="none" w:sz="0" w:space="0" w:color="auto"/>
        <w:right w:val="none" w:sz="0" w:space="0" w:color="auto"/>
      </w:divBdr>
    </w:div>
    <w:div w:id="2096588747">
      <w:bodyDiv w:val="1"/>
      <w:marLeft w:val="0"/>
      <w:marRight w:val="0"/>
      <w:marTop w:val="0"/>
      <w:marBottom w:val="0"/>
      <w:divBdr>
        <w:top w:val="none" w:sz="0" w:space="0" w:color="auto"/>
        <w:left w:val="none" w:sz="0" w:space="0" w:color="auto"/>
        <w:bottom w:val="none" w:sz="0" w:space="0" w:color="auto"/>
        <w:right w:val="none" w:sz="0" w:space="0" w:color="auto"/>
      </w:divBdr>
    </w:div>
    <w:div w:id="2101489841">
      <w:bodyDiv w:val="1"/>
      <w:marLeft w:val="0"/>
      <w:marRight w:val="0"/>
      <w:marTop w:val="0"/>
      <w:marBottom w:val="0"/>
      <w:divBdr>
        <w:top w:val="none" w:sz="0" w:space="0" w:color="auto"/>
        <w:left w:val="none" w:sz="0" w:space="0" w:color="auto"/>
        <w:bottom w:val="none" w:sz="0" w:space="0" w:color="auto"/>
        <w:right w:val="none" w:sz="0" w:space="0" w:color="auto"/>
      </w:divBdr>
    </w:div>
    <w:div w:id="210560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katwijk.raadsinformatie.nl/document/14783084/1?connection_type=1&amp;connection_id=8725445"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E0297-3401-4E21-89F3-C9E67B249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153</Words>
  <Characters>951</Characters>
  <Application>Microsoft Office Word</Application>
  <DocSecurity>0</DocSecurity>
  <Lines>28</Lines>
  <Paragraphs>16</Paragraphs>
  <ScaleCrop>false</ScaleCrop>
  <HeadingPairs>
    <vt:vector size="2" baseType="variant">
      <vt:variant>
        <vt:lpstr>Titel</vt:lpstr>
      </vt:variant>
      <vt:variant>
        <vt:i4>1</vt:i4>
      </vt:variant>
    </vt:vector>
  </HeadingPairs>
  <TitlesOfParts>
    <vt:vector size="1" baseType="lpstr">
      <vt:lpstr/>
    </vt:vector>
  </TitlesOfParts>
  <Company>Gemeente Katwijk</Company>
  <LinksUpToDate>false</LinksUpToDate>
  <CharactersWithSpaces>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Huib Kruijt</dc:creator>
  <cp:keywords/>
  <dc:description/>
  <cp:lastModifiedBy>Erica Verkerk - van de Griend</cp:lastModifiedBy>
  <cp:revision>8</cp:revision>
  <cp:lastPrinted>2012-11-01T12:48:00Z</cp:lastPrinted>
  <dcterms:created xsi:type="dcterms:W3CDTF">2024-11-21T10:20:00Z</dcterms:created>
  <dcterms:modified xsi:type="dcterms:W3CDTF">2026-07-13T07:15:00Z</dcterms:modified>
</cp:coreProperties>
</file>